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9742087"/>
        <w:docPartObj>
          <w:docPartGallery w:val="Cover Pages"/>
          <w:docPartUnique/>
        </w:docPartObj>
      </w:sdtPr>
      <w:sdtContent>
        <w:p w14:paraId="3AFA3F25" w14:textId="752D085B" w:rsidR="00501CF0" w:rsidRDefault="00501CF0"/>
        <w:p w14:paraId="5296978A" w14:textId="7F73405A" w:rsidR="00501CF0" w:rsidRDefault="006C5CF4">
          <w:r>
            <w:rPr>
              <w:noProof/>
            </w:rPr>
            <w:pict w14:anchorId="17C1C36F">
              <v:shapetype id="_x0000_t202" coordsize="21600,21600" o:spt="202" path="m,l,21600r21600,l21600,xe">
                <v:stroke joinstyle="miter"/>
                <v:path gradientshapeok="t" o:connecttype="rect"/>
              </v:shapetype>
              <v:shape id="Textruta 131" o:spid="_x0000_s2051" type="#_x0000_t202" style="position:absolute;margin-left:0;margin-top:0;width:363.65pt;height:107.3pt;z-index:251660288;visibility:visible;mso-height-percent:350;mso-left-percent:77;mso-top-percent:540;mso-wrap-distance-left:14.4pt;mso-wrap-distance-right:14.4pt;mso-position-horizontal-relative:margin;mso-position-vertical-relative:page;mso-height-percent:350;mso-left-percent:77;mso-top-percent:54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" filled="f" stroked="f" strokeweight=".5pt">
                <v:textbox style="mso-fit-shape-to-text:t" inset="0,0,0,0">
                  <w:txbxContent>
                    <w:p w14:paraId="208BEBD6" w14:textId="2A7E4676" w:rsidR="00501CF0" w:rsidRDefault="00C50E57">
                      <w:pPr>
                        <w:pStyle w:val="Ingetavstnd"/>
                        <w:spacing w:before="40" w:after="560" w:line="216" w:lineRule="auto"/>
                        <w:rPr>
                          <w:color w:val="4472C4" w:themeColor="accent1"/>
                          <w:sz w:val="72"/>
                          <w:szCs w:val="72"/>
                        </w:rPr>
                      </w:pPr>
                      <w:sdt>
                        <w:sdtPr>
                          <w:rPr>
                            <w:color w:val="4472C4" w:themeColor="accent1"/>
                            <w:sz w:val="72"/>
                            <w:szCs w:val="72"/>
                          </w:rPr>
                          <w:alias w:val="Rubrik"/>
                          <w:tag w:val=""/>
                          <w:id w:val="151731938"/>
                          <w:dataBinding w:prefixMappings="xmlns:ns0='http://purl.org/dc/elements/1.1/' xmlns:ns1='http://schemas.openxmlformats.org/package/2006/metadata/core-properties' " w:xpath="/ns1:coreProperties[1]/ns0:title[1]" w:storeItemID="{6C3C8BC8-F283-45AE-878A-BAB7291924A1}"/>
                          <w:text/>
                        </w:sdtPr>
                        <w:sdtContent>
                          <w:r w:rsidR="00501CF0">
                            <w:rPr>
                              <w:color w:val="4472C4" w:themeColor="accent1"/>
                              <w:sz w:val="72"/>
                              <w:szCs w:val="72"/>
                            </w:rPr>
                            <w:t>Matematisk modellering</w:t>
                          </w:r>
                        </w:sdtContent>
                      </w:sdt>
                    </w:p>
                    <w:sdt>
                      <w:sdtPr>
                        <w:rPr>
                          <w:caps/>
                          <w:color w:val="1F4E79" w:themeColor="accent5" w:themeShade="80"/>
                          <w:sz w:val="28"/>
                          <w:szCs w:val="28"/>
                        </w:rPr>
                        <w:alias w:val="Underrubrik"/>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E3359A" w14:textId="2CED6FFF" w:rsidR="00501CF0" w:rsidRDefault="00501CF0">
                          <w:pPr>
                            <w:pStyle w:val="Ingetavstnd"/>
                            <w:spacing w:before="40" w:after="40"/>
                            <w:rPr>
                              <w:caps/>
                              <w:color w:val="1F4E79" w:themeColor="accent5" w:themeShade="80"/>
                              <w:sz w:val="28"/>
                              <w:szCs w:val="28"/>
                            </w:rPr>
                          </w:pPr>
                          <w:r>
                            <w:rPr>
                              <w:caps/>
                              <w:color w:val="1F4E79" w:themeColor="accent5" w:themeShade="80"/>
                              <w:sz w:val="28"/>
                              <w:szCs w:val="28"/>
                            </w:rPr>
                            <w:t>Statistisk analys</w:t>
                          </w:r>
                        </w:p>
                      </w:sdtContent>
                    </w:sdt>
                    <w:sdt>
                      <w:sdtPr>
                        <w:rPr>
                          <w:caps/>
                          <w:color w:val="5B9BD5" w:themeColor="accent5"/>
                          <w:sz w:val="24"/>
                          <w:szCs w:val="24"/>
                        </w:rPr>
                        <w:alias w:val="Författare"/>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18C2C03" w14:textId="16A013EE" w:rsidR="00501CF0" w:rsidRDefault="00501CF0">
                          <w:pPr>
                            <w:pStyle w:val="Ingetavstnd"/>
                            <w:spacing w:before="80" w:after="40"/>
                            <w:rPr>
                              <w:caps/>
                              <w:color w:val="5B9BD5" w:themeColor="accent5"/>
                              <w:sz w:val="24"/>
                              <w:szCs w:val="24"/>
                            </w:rPr>
                          </w:pPr>
                          <w:r>
                            <w:rPr>
                              <w:caps/>
                              <w:color w:val="5B9BD5" w:themeColor="accent5"/>
                              <w:sz w:val="24"/>
                              <w:szCs w:val="24"/>
                            </w:rPr>
                            <w:t>Jesper Stolt</w:t>
                          </w:r>
                        </w:p>
                      </w:sdtContent>
                    </w:sdt>
                  </w:txbxContent>
                </v:textbox>
                <w10:wrap type="square" anchorx="margin" anchory="page"/>
              </v:shape>
            </w:pict>
          </w:r>
          <w:r>
            <w:rPr>
              <w:noProof/>
            </w:rPr>
            <w:pict w14:anchorId="223A1EC9">
              <v:rect id="Rektangel 132" o:spid="_x0000_s2050" style="position:absolute;margin-left:-5.95pt;margin-top:0;width:45.25pt;height:82.5pt;z-index:251659264;visibility:visible;mso-width-percent:76;mso-height-percent:98;mso-top-percent:23;mso-position-horizontal:right;mso-position-horizontal-relative:margin;mso-position-vertical-relative:page;mso-width-percent:76;mso-height-percent:98;mso-top-percent:2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År"/>
                        <w:tag w:val=""/>
                        <w:id w:val="-785116381"/>
                        <w:dataBinding w:prefixMappings="xmlns:ns0='http://schemas.microsoft.com/office/2006/coverPageProps' " w:xpath="/ns0:CoverPageProperties[1]/ns0:PublishDate[1]" w:storeItemID="{55AF091B-3C7A-41E3-B477-F2FDAA23CFDA}"/>
                        <w:date w:fullDate="2021-12-10T00:00:00Z">
                          <w:dateFormat w:val="yyyy"/>
                          <w:lid w:val="sv-SE"/>
                          <w:storeMappedDataAs w:val="dateTime"/>
                          <w:calendar w:val="gregorian"/>
                        </w:date>
                      </w:sdtPr>
                      <w:sdtContent>
                        <w:p w14:paraId="40395FBC" w14:textId="09567B34" w:rsidR="00501CF0" w:rsidRDefault="00501CF0">
                          <w:pPr>
                            <w:pStyle w:val="Ingetavstnd"/>
                            <w:jc w:val="right"/>
                            <w:rPr>
                              <w:color w:val="FFFFFF" w:themeColor="background1"/>
                              <w:sz w:val="24"/>
                              <w:szCs w:val="24"/>
                            </w:rPr>
                          </w:pPr>
                          <w:r>
                            <w:rPr>
                              <w:color w:val="FFFFFF" w:themeColor="background1"/>
                              <w:sz w:val="24"/>
                              <w:szCs w:val="24"/>
                            </w:rPr>
                            <w:t>2021</w:t>
                          </w:r>
                        </w:p>
                      </w:sdtContent>
                    </w:sdt>
                  </w:txbxContent>
                </v:textbox>
                <w10:wrap anchorx="margin" anchory="page"/>
              </v:rect>
            </w:pict>
          </w:r>
          <w:r w:rsidR="00501CF0">
            <w:br w:type="page"/>
          </w:r>
        </w:p>
      </w:sdtContent>
    </w:sdt>
    <w:sdt>
      <w:sdtPr>
        <w:rPr>
          <w:rFonts w:asciiTheme="minorHAnsi" w:eastAsiaTheme="minorHAnsi" w:hAnsiTheme="minorHAnsi" w:cstheme="minorBidi"/>
          <w:color w:val="auto"/>
          <w:sz w:val="22"/>
          <w:szCs w:val="22"/>
          <w:lang w:eastAsia="en-US"/>
        </w:rPr>
        <w:id w:val="-572592218"/>
        <w:docPartObj>
          <w:docPartGallery w:val="Table of Contents"/>
          <w:docPartUnique/>
        </w:docPartObj>
      </w:sdtPr>
      <w:sdtEndPr>
        <w:rPr>
          <w:b/>
          <w:bCs/>
        </w:rPr>
      </w:sdtEndPr>
      <w:sdtContent>
        <w:p w14:paraId="22822231" w14:textId="333E0FC4" w:rsidR="00501CF0" w:rsidRDefault="00501CF0">
          <w:pPr>
            <w:pStyle w:val="Innehllsfrteckningsrubrik"/>
          </w:pPr>
          <w:r>
            <w:t>Innehåll</w:t>
          </w:r>
        </w:p>
        <w:p w14:paraId="26F96BFB" w14:textId="04ECB3ED" w:rsidR="008B33EF" w:rsidRDefault="00501CF0">
          <w:pPr>
            <w:pStyle w:val="Innehll1"/>
            <w:tabs>
              <w:tab w:val="right" w:leader="dot" w:pos="9062"/>
            </w:tabs>
            <w:rPr>
              <w:rFonts w:eastAsiaTheme="minorEastAsia"/>
              <w:noProof/>
              <w:lang w:eastAsia="sv-SE"/>
            </w:rPr>
          </w:pPr>
          <w:r>
            <w:fldChar w:fldCharType="begin"/>
          </w:r>
          <w:r>
            <w:instrText xml:space="preserve"> TOC \o "1-3" \h \z \u </w:instrText>
          </w:r>
          <w:r>
            <w:fldChar w:fldCharType="separate"/>
          </w:r>
          <w:hyperlink w:anchor="_Toc91850052" w:history="1">
            <w:r w:rsidR="008B33EF" w:rsidRPr="00325277">
              <w:rPr>
                <w:rStyle w:val="Hyperlnk"/>
                <w:noProof/>
              </w:rPr>
              <w:t>Förord</w:t>
            </w:r>
            <w:r w:rsidR="008B33EF">
              <w:rPr>
                <w:noProof/>
                <w:webHidden/>
              </w:rPr>
              <w:tab/>
            </w:r>
            <w:r w:rsidR="008B33EF">
              <w:rPr>
                <w:noProof/>
                <w:webHidden/>
              </w:rPr>
              <w:fldChar w:fldCharType="begin"/>
            </w:r>
            <w:r w:rsidR="008B33EF">
              <w:rPr>
                <w:noProof/>
                <w:webHidden/>
              </w:rPr>
              <w:instrText xml:space="preserve"> PAGEREF _Toc91850052 \h </w:instrText>
            </w:r>
            <w:r w:rsidR="008B33EF">
              <w:rPr>
                <w:noProof/>
                <w:webHidden/>
              </w:rPr>
            </w:r>
            <w:r w:rsidR="008B33EF">
              <w:rPr>
                <w:noProof/>
                <w:webHidden/>
              </w:rPr>
              <w:fldChar w:fldCharType="separate"/>
            </w:r>
            <w:r w:rsidR="008B33EF">
              <w:rPr>
                <w:noProof/>
                <w:webHidden/>
              </w:rPr>
              <w:t>2</w:t>
            </w:r>
            <w:r w:rsidR="008B33EF">
              <w:rPr>
                <w:noProof/>
                <w:webHidden/>
              </w:rPr>
              <w:fldChar w:fldCharType="end"/>
            </w:r>
          </w:hyperlink>
        </w:p>
        <w:p w14:paraId="49B03CD9" w14:textId="0BCBF38E" w:rsidR="008B33EF" w:rsidRDefault="008B33EF">
          <w:pPr>
            <w:pStyle w:val="Innehll1"/>
            <w:tabs>
              <w:tab w:val="right" w:leader="dot" w:pos="9062"/>
            </w:tabs>
            <w:rPr>
              <w:rFonts w:eastAsiaTheme="minorEastAsia"/>
              <w:noProof/>
              <w:lang w:eastAsia="sv-SE"/>
            </w:rPr>
          </w:pPr>
          <w:hyperlink w:anchor="_Toc91850053" w:history="1">
            <w:r w:rsidRPr="00325277">
              <w:rPr>
                <w:rStyle w:val="Hyperlnk"/>
                <w:noProof/>
              </w:rPr>
              <w:t>1 - Beskrivning av data</w:t>
            </w:r>
            <w:r>
              <w:rPr>
                <w:noProof/>
                <w:webHidden/>
              </w:rPr>
              <w:tab/>
            </w:r>
            <w:r>
              <w:rPr>
                <w:noProof/>
                <w:webHidden/>
              </w:rPr>
              <w:fldChar w:fldCharType="begin"/>
            </w:r>
            <w:r>
              <w:rPr>
                <w:noProof/>
                <w:webHidden/>
              </w:rPr>
              <w:instrText xml:space="preserve"> PAGEREF _Toc91850053 \h </w:instrText>
            </w:r>
            <w:r>
              <w:rPr>
                <w:noProof/>
                <w:webHidden/>
              </w:rPr>
            </w:r>
            <w:r>
              <w:rPr>
                <w:noProof/>
                <w:webHidden/>
              </w:rPr>
              <w:fldChar w:fldCharType="separate"/>
            </w:r>
            <w:r>
              <w:rPr>
                <w:noProof/>
                <w:webHidden/>
              </w:rPr>
              <w:t>3</w:t>
            </w:r>
            <w:r>
              <w:rPr>
                <w:noProof/>
                <w:webHidden/>
              </w:rPr>
              <w:fldChar w:fldCharType="end"/>
            </w:r>
          </w:hyperlink>
        </w:p>
        <w:p w14:paraId="091B214F" w14:textId="5B3B8463" w:rsidR="008B33EF" w:rsidRDefault="008B33EF">
          <w:pPr>
            <w:pStyle w:val="Innehll2"/>
            <w:tabs>
              <w:tab w:val="left" w:pos="880"/>
              <w:tab w:val="right" w:leader="dot" w:pos="9062"/>
            </w:tabs>
            <w:rPr>
              <w:rFonts w:eastAsiaTheme="minorEastAsia"/>
              <w:noProof/>
              <w:lang w:eastAsia="sv-SE"/>
            </w:rPr>
          </w:pPr>
          <w:hyperlink w:anchor="_Toc91850054" w:history="1">
            <w:r w:rsidRPr="00325277">
              <w:rPr>
                <w:rStyle w:val="Hyperlnk"/>
                <w:noProof/>
              </w:rPr>
              <w:t>1.1</w:t>
            </w:r>
            <w:r>
              <w:rPr>
                <w:rFonts w:eastAsiaTheme="minorEastAsia"/>
                <w:noProof/>
                <w:lang w:eastAsia="sv-SE"/>
              </w:rPr>
              <w:tab/>
            </w:r>
            <w:r w:rsidRPr="00325277">
              <w:rPr>
                <w:rStyle w:val="Hyperlnk"/>
                <w:noProof/>
              </w:rPr>
              <w:t>– Urval av data</w:t>
            </w:r>
            <w:r>
              <w:rPr>
                <w:noProof/>
                <w:webHidden/>
              </w:rPr>
              <w:tab/>
            </w:r>
            <w:r>
              <w:rPr>
                <w:noProof/>
                <w:webHidden/>
              </w:rPr>
              <w:fldChar w:fldCharType="begin"/>
            </w:r>
            <w:r>
              <w:rPr>
                <w:noProof/>
                <w:webHidden/>
              </w:rPr>
              <w:instrText xml:space="preserve"> PAGEREF _Toc91850054 \h </w:instrText>
            </w:r>
            <w:r>
              <w:rPr>
                <w:noProof/>
                <w:webHidden/>
              </w:rPr>
            </w:r>
            <w:r>
              <w:rPr>
                <w:noProof/>
                <w:webHidden/>
              </w:rPr>
              <w:fldChar w:fldCharType="separate"/>
            </w:r>
            <w:r>
              <w:rPr>
                <w:noProof/>
                <w:webHidden/>
              </w:rPr>
              <w:t>3</w:t>
            </w:r>
            <w:r>
              <w:rPr>
                <w:noProof/>
                <w:webHidden/>
              </w:rPr>
              <w:fldChar w:fldCharType="end"/>
            </w:r>
          </w:hyperlink>
        </w:p>
        <w:p w14:paraId="70D98A52" w14:textId="215CED1D" w:rsidR="008B33EF" w:rsidRDefault="008B33EF">
          <w:pPr>
            <w:pStyle w:val="Innehll2"/>
            <w:tabs>
              <w:tab w:val="right" w:leader="dot" w:pos="9062"/>
            </w:tabs>
            <w:rPr>
              <w:rFonts w:eastAsiaTheme="minorEastAsia"/>
              <w:noProof/>
              <w:lang w:eastAsia="sv-SE"/>
            </w:rPr>
          </w:pPr>
          <w:hyperlink w:anchor="_Toc91850055" w:history="1">
            <w:r w:rsidRPr="00325277">
              <w:rPr>
                <w:rStyle w:val="Hyperlnk"/>
                <w:noProof/>
              </w:rPr>
              <w:t>1.2 – Visualisering av data</w:t>
            </w:r>
            <w:r>
              <w:rPr>
                <w:noProof/>
                <w:webHidden/>
              </w:rPr>
              <w:tab/>
            </w:r>
            <w:r>
              <w:rPr>
                <w:noProof/>
                <w:webHidden/>
              </w:rPr>
              <w:fldChar w:fldCharType="begin"/>
            </w:r>
            <w:r>
              <w:rPr>
                <w:noProof/>
                <w:webHidden/>
              </w:rPr>
              <w:instrText xml:space="preserve"> PAGEREF _Toc91850055 \h </w:instrText>
            </w:r>
            <w:r>
              <w:rPr>
                <w:noProof/>
                <w:webHidden/>
              </w:rPr>
            </w:r>
            <w:r>
              <w:rPr>
                <w:noProof/>
                <w:webHidden/>
              </w:rPr>
              <w:fldChar w:fldCharType="separate"/>
            </w:r>
            <w:r>
              <w:rPr>
                <w:noProof/>
                <w:webHidden/>
              </w:rPr>
              <w:t>3</w:t>
            </w:r>
            <w:r>
              <w:rPr>
                <w:noProof/>
                <w:webHidden/>
              </w:rPr>
              <w:fldChar w:fldCharType="end"/>
            </w:r>
          </w:hyperlink>
        </w:p>
        <w:p w14:paraId="649C5596" w14:textId="0A893A05" w:rsidR="008B33EF" w:rsidRDefault="008B33EF">
          <w:pPr>
            <w:pStyle w:val="Innehll1"/>
            <w:tabs>
              <w:tab w:val="right" w:leader="dot" w:pos="9062"/>
            </w:tabs>
            <w:rPr>
              <w:rFonts w:eastAsiaTheme="minorEastAsia"/>
              <w:noProof/>
              <w:lang w:eastAsia="sv-SE"/>
            </w:rPr>
          </w:pPr>
          <w:hyperlink w:anchor="_Toc91850056" w:history="1">
            <w:r w:rsidRPr="00325277">
              <w:rPr>
                <w:rStyle w:val="Hyperlnk"/>
                <w:noProof/>
              </w:rPr>
              <w:t>2 – Beskrivande statistik</w:t>
            </w:r>
            <w:r>
              <w:rPr>
                <w:noProof/>
                <w:webHidden/>
              </w:rPr>
              <w:tab/>
            </w:r>
            <w:r>
              <w:rPr>
                <w:noProof/>
                <w:webHidden/>
              </w:rPr>
              <w:fldChar w:fldCharType="begin"/>
            </w:r>
            <w:r>
              <w:rPr>
                <w:noProof/>
                <w:webHidden/>
              </w:rPr>
              <w:instrText xml:space="preserve"> PAGEREF _Toc91850056 \h </w:instrText>
            </w:r>
            <w:r>
              <w:rPr>
                <w:noProof/>
                <w:webHidden/>
              </w:rPr>
            </w:r>
            <w:r>
              <w:rPr>
                <w:noProof/>
                <w:webHidden/>
              </w:rPr>
              <w:fldChar w:fldCharType="separate"/>
            </w:r>
            <w:r>
              <w:rPr>
                <w:noProof/>
                <w:webHidden/>
              </w:rPr>
              <w:t>4</w:t>
            </w:r>
            <w:r>
              <w:rPr>
                <w:noProof/>
                <w:webHidden/>
              </w:rPr>
              <w:fldChar w:fldCharType="end"/>
            </w:r>
          </w:hyperlink>
        </w:p>
        <w:p w14:paraId="5C8C479D" w14:textId="1022BC02" w:rsidR="008B33EF" w:rsidRDefault="008B33EF">
          <w:pPr>
            <w:pStyle w:val="Innehll2"/>
            <w:tabs>
              <w:tab w:val="right" w:leader="dot" w:pos="9062"/>
            </w:tabs>
            <w:rPr>
              <w:rFonts w:eastAsiaTheme="minorEastAsia"/>
              <w:noProof/>
              <w:lang w:eastAsia="sv-SE"/>
            </w:rPr>
          </w:pPr>
          <w:hyperlink w:anchor="_Toc91850057" w:history="1">
            <w:r w:rsidRPr="00325277">
              <w:rPr>
                <w:rStyle w:val="Hyperlnk"/>
                <w:noProof/>
              </w:rPr>
              <w:t>2.1 – Tabell över data</w:t>
            </w:r>
            <w:r>
              <w:rPr>
                <w:noProof/>
                <w:webHidden/>
              </w:rPr>
              <w:tab/>
            </w:r>
            <w:r>
              <w:rPr>
                <w:noProof/>
                <w:webHidden/>
              </w:rPr>
              <w:fldChar w:fldCharType="begin"/>
            </w:r>
            <w:r>
              <w:rPr>
                <w:noProof/>
                <w:webHidden/>
              </w:rPr>
              <w:instrText xml:space="preserve"> PAGEREF _Toc91850057 \h </w:instrText>
            </w:r>
            <w:r>
              <w:rPr>
                <w:noProof/>
                <w:webHidden/>
              </w:rPr>
            </w:r>
            <w:r>
              <w:rPr>
                <w:noProof/>
                <w:webHidden/>
              </w:rPr>
              <w:fldChar w:fldCharType="separate"/>
            </w:r>
            <w:r>
              <w:rPr>
                <w:noProof/>
                <w:webHidden/>
              </w:rPr>
              <w:t>4</w:t>
            </w:r>
            <w:r>
              <w:rPr>
                <w:noProof/>
                <w:webHidden/>
              </w:rPr>
              <w:fldChar w:fldCharType="end"/>
            </w:r>
          </w:hyperlink>
        </w:p>
        <w:p w14:paraId="0CA43000" w14:textId="251D99C9" w:rsidR="008B33EF" w:rsidRDefault="008B33EF">
          <w:pPr>
            <w:pStyle w:val="Innehll2"/>
            <w:tabs>
              <w:tab w:val="right" w:leader="dot" w:pos="9062"/>
            </w:tabs>
            <w:rPr>
              <w:rFonts w:eastAsiaTheme="minorEastAsia"/>
              <w:noProof/>
              <w:lang w:eastAsia="sv-SE"/>
            </w:rPr>
          </w:pPr>
          <w:hyperlink w:anchor="_Toc91850058" w:history="1">
            <w:r w:rsidRPr="00325277">
              <w:rPr>
                <w:rStyle w:val="Hyperlnk"/>
                <w:noProof/>
              </w:rPr>
              <w:t>2.2 – Heatmap</w:t>
            </w:r>
            <w:r>
              <w:rPr>
                <w:noProof/>
                <w:webHidden/>
              </w:rPr>
              <w:tab/>
            </w:r>
            <w:r>
              <w:rPr>
                <w:noProof/>
                <w:webHidden/>
              </w:rPr>
              <w:fldChar w:fldCharType="begin"/>
            </w:r>
            <w:r>
              <w:rPr>
                <w:noProof/>
                <w:webHidden/>
              </w:rPr>
              <w:instrText xml:space="preserve"> PAGEREF _Toc91850058 \h </w:instrText>
            </w:r>
            <w:r>
              <w:rPr>
                <w:noProof/>
                <w:webHidden/>
              </w:rPr>
            </w:r>
            <w:r>
              <w:rPr>
                <w:noProof/>
                <w:webHidden/>
              </w:rPr>
              <w:fldChar w:fldCharType="separate"/>
            </w:r>
            <w:r>
              <w:rPr>
                <w:noProof/>
                <w:webHidden/>
              </w:rPr>
              <w:t>4</w:t>
            </w:r>
            <w:r>
              <w:rPr>
                <w:noProof/>
                <w:webHidden/>
              </w:rPr>
              <w:fldChar w:fldCharType="end"/>
            </w:r>
          </w:hyperlink>
        </w:p>
        <w:p w14:paraId="11D21AF0" w14:textId="6BAC7D76" w:rsidR="008B33EF" w:rsidRDefault="008B33EF">
          <w:pPr>
            <w:pStyle w:val="Innehll1"/>
            <w:tabs>
              <w:tab w:val="right" w:leader="dot" w:pos="9062"/>
            </w:tabs>
            <w:rPr>
              <w:rFonts w:eastAsiaTheme="minorEastAsia"/>
              <w:noProof/>
              <w:lang w:eastAsia="sv-SE"/>
            </w:rPr>
          </w:pPr>
          <w:hyperlink w:anchor="_Toc91850059" w:history="1">
            <w:r w:rsidRPr="00325277">
              <w:rPr>
                <w:rStyle w:val="Hyperlnk"/>
                <w:noProof/>
              </w:rPr>
              <w:t>3 – Histogram</w:t>
            </w:r>
            <w:r>
              <w:rPr>
                <w:noProof/>
                <w:webHidden/>
              </w:rPr>
              <w:tab/>
            </w:r>
            <w:r>
              <w:rPr>
                <w:noProof/>
                <w:webHidden/>
              </w:rPr>
              <w:fldChar w:fldCharType="begin"/>
            </w:r>
            <w:r>
              <w:rPr>
                <w:noProof/>
                <w:webHidden/>
              </w:rPr>
              <w:instrText xml:space="preserve"> PAGEREF _Toc91850059 \h </w:instrText>
            </w:r>
            <w:r>
              <w:rPr>
                <w:noProof/>
                <w:webHidden/>
              </w:rPr>
            </w:r>
            <w:r>
              <w:rPr>
                <w:noProof/>
                <w:webHidden/>
              </w:rPr>
              <w:fldChar w:fldCharType="separate"/>
            </w:r>
            <w:r>
              <w:rPr>
                <w:noProof/>
                <w:webHidden/>
              </w:rPr>
              <w:t>5</w:t>
            </w:r>
            <w:r>
              <w:rPr>
                <w:noProof/>
                <w:webHidden/>
              </w:rPr>
              <w:fldChar w:fldCharType="end"/>
            </w:r>
          </w:hyperlink>
        </w:p>
        <w:p w14:paraId="44601FBC" w14:textId="53BD38D5" w:rsidR="008B33EF" w:rsidRDefault="008B33EF">
          <w:pPr>
            <w:pStyle w:val="Innehll1"/>
            <w:tabs>
              <w:tab w:val="right" w:leader="dot" w:pos="9062"/>
            </w:tabs>
            <w:rPr>
              <w:rFonts w:eastAsiaTheme="minorEastAsia"/>
              <w:noProof/>
              <w:lang w:eastAsia="sv-SE"/>
            </w:rPr>
          </w:pPr>
          <w:hyperlink w:anchor="_Toc91850060" w:history="1">
            <w:r w:rsidRPr="00325277">
              <w:rPr>
                <w:rStyle w:val="Hyperlnk"/>
                <w:noProof/>
              </w:rPr>
              <w:t>4 – Linjär regression</w:t>
            </w:r>
            <w:r>
              <w:rPr>
                <w:noProof/>
                <w:webHidden/>
              </w:rPr>
              <w:tab/>
            </w:r>
            <w:r>
              <w:rPr>
                <w:noProof/>
                <w:webHidden/>
              </w:rPr>
              <w:fldChar w:fldCharType="begin"/>
            </w:r>
            <w:r>
              <w:rPr>
                <w:noProof/>
                <w:webHidden/>
              </w:rPr>
              <w:instrText xml:space="preserve"> PAGEREF _Toc91850060 \h </w:instrText>
            </w:r>
            <w:r>
              <w:rPr>
                <w:noProof/>
                <w:webHidden/>
              </w:rPr>
            </w:r>
            <w:r>
              <w:rPr>
                <w:noProof/>
                <w:webHidden/>
              </w:rPr>
              <w:fldChar w:fldCharType="separate"/>
            </w:r>
            <w:r>
              <w:rPr>
                <w:noProof/>
                <w:webHidden/>
              </w:rPr>
              <w:t>6</w:t>
            </w:r>
            <w:r>
              <w:rPr>
                <w:noProof/>
                <w:webHidden/>
              </w:rPr>
              <w:fldChar w:fldCharType="end"/>
            </w:r>
          </w:hyperlink>
        </w:p>
        <w:p w14:paraId="36AE5221" w14:textId="293CED78" w:rsidR="008B33EF" w:rsidRDefault="008B33EF">
          <w:pPr>
            <w:pStyle w:val="Innehll2"/>
            <w:tabs>
              <w:tab w:val="right" w:leader="dot" w:pos="9062"/>
            </w:tabs>
            <w:rPr>
              <w:rFonts w:eastAsiaTheme="minorEastAsia"/>
              <w:noProof/>
              <w:lang w:eastAsia="sv-SE"/>
            </w:rPr>
          </w:pPr>
          <w:hyperlink w:anchor="_Toc91850061" w:history="1">
            <w:r w:rsidRPr="00325277">
              <w:rPr>
                <w:rStyle w:val="Hyperlnk"/>
                <w:noProof/>
              </w:rPr>
              <w:t>4.1 – Visualisering</w:t>
            </w:r>
            <w:r>
              <w:rPr>
                <w:noProof/>
                <w:webHidden/>
              </w:rPr>
              <w:tab/>
            </w:r>
            <w:r>
              <w:rPr>
                <w:noProof/>
                <w:webHidden/>
              </w:rPr>
              <w:fldChar w:fldCharType="begin"/>
            </w:r>
            <w:r>
              <w:rPr>
                <w:noProof/>
                <w:webHidden/>
              </w:rPr>
              <w:instrText xml:space="preserve"> PAGEREF _Toc91850061 \h </w:instrText>
            </w:r>
            <w:r>
              <w:rPr>
                <w:noProof/>
                <w:webHidden/>
              </w:rPr>
            </w:r>
            <w:r>
              <w:rPr>
                <w:noProof/>
                <w:webHidden/>
              </w:rPr>
              <w:fldChar w:fldCharType="separate"/>
            </w:r>
            <w:r>
              <w:rPr>
                <w:noProof/>
                <w:webHidden/>
              </w:rPr>
              <w:t>6</w:t>
            </w:r>
            <w:r>
              <w:rPr>
                <w:noProof/>
                <w:webHidden/>
              </w:rPr>
              <w:fldChar w:fldCharType="end"/>
            </w:r>
          </w:hyperlink>
        </w:p>
        <w:p w14:paraId="589185DE" w14:textId="36467238" w:rsidR="008B33EF" w:rsidRDefault="008B33EF">
          <w:pPr>
            <w:pStyle w:val="Innehll1"/>
            <w:tabs>
              <w:tab w:val="right" w:leader="dot" w:pos="9062"/>
            </w:tabs>
            <w:rPr>
              <w:rFonts w:eastAsiaTheme="minorEastAsia"/>
              <w:noProof/>
              <w:lang w:eastAsia="sv-SE"/>
            </w:rPr>
          </w:pPr>
          <w:hyperlink w:anchor="_Toc91850062" w:history="1">
            <w:r w:rsidRPr="00325277">
              <w:rPr>
                <w:rStyle w:val="Hyperlnk"/>
                <w:noProof/>
              </w:rPr>
              <w:t>5 – Transformerad data</w:t>
            </w:r>
            <w:r>
              <w:rPr>
                <w:noProof/>
                <w:webHidden/>
              </w:rPr>
              <w:tab/>
            </w:r>
            <w:r>
              <w:rPr>
                <w:noProof/>
                <w:webHidden/>
              </w:rPr>
              <w:fldChar w:fldCharType="begin"/>
            </w:r>
            <w:r>
              <w:rPr>
                <w:noProof/>
                <w:webHidden/>
              </w:rPr>
              <w:instrText xml:space="preserve"> PAGEREF _Toc91850062 \h </w:instrText>
            </w:r>
            <w:r>
              <w:rPr>
                <w:noProof/>
                <w:webHidden/>
              </w:rPr>
            </w:r>
            <w:r>
              <w:rPr>
                <w:noProof/>
                <w:webHidden/>
              </w:rPr>
              <w:fldChar w:fldCharType="separate"/>
            </w:r>
            <w:r>
              <w:rPr>
                <w:noProof/>
                <w:webHidden/>
              </w:rPr>
              <w:t>7</w:t>
            </w:r>
            <w:r>
              <w:rPr>
                <w:noProof/>
                <w:webHidden/>
              </w:rPr>
              <w:fldChar w:fldCharType="end"/>
            </w:r>
          </w:hyperlink>
        </w:p>
        <w:p w14:paraId="61C9733B" w14:textId="027FB6AF" w:rsidR="008B33EF" w:rsidRDefault="008B33EF">
          <w:pPr>
            <w:pStyle w:val="Innehll2"/>
            <w:tabs>
              <w:tab w:val="right" w:leader="dot" w:pos="9062"/>
            </w:tabs>
            <w:rPr>
              <w:rFonts w:eastAsiaTheme="minorEastAsia"/>
              <w:noProof/>
              <w:lang w:eastAsia="sv-SE"/>
            </w:rPr>
          </w:pPr>
          <w:hyperlink w:anchor="_Toc91850063" w:history="1">
            <w:r w:rsidRPr="00325277">
              <w:rPr>
                <w:rStyle w:val="Hyperlnk"/>
                <w:noProof/>
              </w:rPr>
              <w:t>5.1 – Visualisering</w:t>
            </w:r>
            <w:r>
              <w:rPr>
                <w:noProof/>
                <w:webHidden/>
              </w:rPr>
              <w:tab/>
            </w:r>
            <w:r>
              <w:rPr>
                <w:noProof/>
                <w:webHidden/>
              </w:rPr>
              <w:fldChar w:fldCharType="begin"/>
            </w:r>
            <w:r>
              <w:rPr>
                <w:noProof/>
                <w:webHidden/>
              </w:rPr>
              <w:instrText xml:space="preserve"> PAGEREF _Toc91850063 \h </w:instrText>
            </w:r>
            <w:r>
              <w:rPr>
                <w:noProof/>
                <w:webHidden/>
              </w:rPr>
            </w:r>
            <w:r>
              <w:rPr>
                <w:noProof/>
                <w:webHidden/>
              </w:rPr>
              <w:fldChar w:fldCharType="separate"/>
            </w:r>
            <w:r>
              <w:rPr>
                <w:noProof/>
                <w:webHidden/>
              </w:rPr>
              <w:t>7</w:t>
            </w:r>
            <w:r>
              <w:rPr>
                <w:noProof/>
                <w:webHidden/>
              </w:rPr>
              <w:fldChar w:fldCharType="end"/>
            </w:r>
          </w:hyperlink>
        </w:p>
        <w:p w14:paraId="0856999F" w14:textId="52049B68" w:rsidR="008B33EF" w:rsidRDefault="008B33EF">
          <w:pPr>
            <w:pStyle w:val="Innehll1"/>
            <w:tabs>
              <w:tab w:val="right" w:leader="dot" w:pos="9062"/>
            </w:tabs>
            <w:rPr>
              <w:rFonts w:eastAsiaTheme="minorEastAsia"/>
              <w:noProof/>
              <w:lang w:eastAsia="sv-SE"/>
            </w:rPr>
          </w:pPr>
          <w:hyperlink w:anchor="_Toc91850064" w:history="1">
            <w:r w:rsidRPr="00325277">
              <w:rPr>
                <w:rStyle w:val="Hyperlnk"/>
                <w:noProof/>
              </w:rPr>
              <w:t>6 – Residualanalys</w:t>
            </w:r>
            <w:r>
              <w:rPr>
                <w:noProof/>
                <w:webHidden/>
              </w:rPr>
              <w:tab/>
            </w:r>
            <w:r>
              <w:rPr>
                <w:noProof/>
                <w:webHidden/>
              </w:rPr>
              <w:fldChar w:fldCharType="begin"/>
            </w:r>
            <w:r>
              <w:rPr>
                <w:noProof/>
                <w:webHidden/>
              </w:rPr>
              <w:instrText xml:space="preserve"> PAGEREF _Toc91850064 \h </w:instrText>
            </w:r>
            <w:r>
              <w:rPr>
                <w:noProof/>
                <w:webHidden/>
              </w:rPr>
            </w:r>
            <w:r>
              <w:rPr>
                <w:noProof/>
                <w:webHidden/>
              </w:rPr>
              <w:fldChar w:fldCharType="separate"/>
            </w:r>
            <w:r>
              <w:rPr>
                <w:noProof/>
                <w:webHidden/>
              </w:rPr>
              <w:t>8</w:t>
            </w:r>
            <w:r>
              <w:rPr>
                <w:noProof/>
                <w:webHidden/>
              </w:rPr>
              <w:fldChar w:fldCharType="end"/>
            </w:r>
          </w:hyperlink>
        </w:p>
        <w:p w14:paraId="7D500D8C" w14:textId="5829298D" w:rsidR="008B33EF" w:rsidRDefault="008B33EF">
          <w:pPr>
            <w:pStyle w:val="Innehll2"/>
            <w:tabs>
              <w:tab w:val="right" w:leader="dot" w:pos="9062"/>
            </w:tabs>
            <w:rPr>
              <w:rFonts w:eastAsiaTheme="minorEastAsia"/>
              <w:noProof/>
              <w:lang w:eastAsia="sv-SE"/>
            </w:rPr>
          </w:pPr>
          <w:hyperlink w:anchor="_Toc91850065" w:history="1">
            <w:r w:rsidRPr="00325277">
              <w:rPr>
                <w:rStyle w:val="Hyperlnk"/>
                <w:noProof/>
              </w:rPr>
              <w:t>6.1 – Visualisering</w:t>
            </w:r>
            <w:r>
              <w:rPr>
                <w:noProof/>
                <w:webHidden/>
              </w:rPr>
              <w:tab/>
            </w:r>
            <w:r>
              <w:rPr>
                <w:noProof/>
                <w:webHidden/>
              </w:rPr>
              <w:fldChar w:fldCharType="begin"/>
            </w:r>
            <w:r>
              <w:rPr>
                <w:noProof/>
                <w:webHidden/>
              </w:rPr>
              <w:instrText xml:space="preserve"> PAGEREF _Toc91850065 \h </w:instrText>
            </w:r>
            <w:r>
              <w:rPr>
                <w:noProof/>
                <w:webHidden/>
              </w:rPr>
            </w:r>
            <w:r>
              <w:rPr>
                <w:noProof/>
                <w:webHidden/>
              </w:rPr>
              <w:fldChar w:fldCharType="separate"/>
            </w:r>
            <w:r>
              <w:rPr>
                <w:noProof/>
                <w:webHidden/>
              </w:rPr>
              <w:t>8</w:t>
            </w:r>
            <w:r>
              <w:rPr>
                <w:noProof/>
                <w:webHidden/>
              </w:rPr>
              <w:fldChar w:fldCharType="end"/>
            </w:r>
          </w:hyperlink>
        </w:p>
        <w:p w14:paraId="0324BB2F" w14:textId="192FE159" w:rsidR="008B33EF" w:rsidRDefault="008B33EF">
          <w:pPr>
            <w:pStyle w:val="Innehll2"/>
            <w:tabs>
              <w:tab w:val="right" w:leader="dot" w:pos="9062"/>
            </w:tabs>
            <w:rPr>
              <w:rFonts w:eastAsiaTheme="minorEastAsia"/>
              <w:noProof/>
              <w:lang w:eastAsia="sv-SE"/>
            </w:rPr>
          </w:pPr>
          <w:hyperlink w:anchor="_Toc91850066" w:history="1">
            <w:r w:rsidRPr="00325277">
              <w:rPr>
                <w:rStyle w:val="Hyperlnk"/>
                <w:noProof/>
              </w:rPr>
              <w:t>6.2 - Varians</w:t>
            </w:r>
            <w:r>
              <w:rPr>
                <w:noProof/>
                <w:webHidden/>
              </w:rPr>
              <w:tab/>
            </w:r>
            <w:r>
              <w:rPr>
                <w:noProof/>
                <w:webHidden/>
              </w:rPr>
              <w:fldChar w:fldCharType="begin"/>
            </w:r>
            <w:r>
              <w:rPr>
                <w:noProof/>
                <w:webHidden/>
              </w:rPr>
              <w:instrText xml:space="preserve"> PAGEREF _Toc91850066 \h </w:instrText>
            </w:r>
            <w:r>
              <w:rPr>
                <w:noProof/>
                <w:webHidden/>
              </w:rPr>
            </w:r>
            <w:r>
              <w:rPr>
                <w:noProof/>
                <w:webHidden/>
              </w:rPr>
              <w:fldChar w:fldCharType="separate"/>
            </w:r>
            <w:r>
              <w:rPr>
                <w:noProof/>
                <w:webHidden/>
              </w:rPr>
              <w:t>8</w:t>
            </w:r>
            <w:r>
              <w:rPr>
                <w:noProof/>
                <w:webHidden/>
              </w:rPr>
              <w:fldChar w:fldCharType="end"/>
            </w:r>
          </w:hyperlink>
        </w:p>
        <w:p w14:paraId="332DAF59" w14:textId="7FD530CA" w:rsidR="008B33EF" w:rsidRDefault="008B33EF">
          <w:pPr>
            <w:pStyle w:val="Innehll1"/>
            <w:tabs>
              <w:tab w:val="right" w:leader="dot" w:pos="9062"/>
            </w:tabs>
            <w:rPr>
              <w:rFonts w:eastAsiaTheme="minorEastAsia"/>
              <w:noProof/>
              <w:lang w:eastAsia="sv-SE"/>
            </w:rPr>
          </w:pPr>
          <w:hyperlink w:anchor="_Toc91850067" w:history="1">
            <w:r w:rsidRPr="00325277">
              <w:rPr>
                <w:rStyle w:val="Hyperlnk"/>
                <w:noProof/>
              </w:rPr>
              <w:t>7 – Sammanfattning</w:t>
            </w:r>
            <w:r>
              <w:rPr>
                <w:noProof/>
                <w:webHidden/>
              </w:rPr>
              <w:tab/>
            </w:r>
            <w:r>
              <w:rPr>
                <w:noProof/>
                <w:webHidden/>
              </w:rPr>
              <w:fldChar w:fldCharType="begin"/>
            </w:r>
            <w:r>
              <w:rPr>
                <w:noProof/>
                <w:webHidden/>
              </w:rPr>
              <w:instrText xml:space="preserve"> PAGEREF _Toc91850067 \h </w:instrText>
            </w:r>
            <w:r>
              <w:rPr>
                <w:noProof/>
                <w:webHidden/>
              </w:rPr>
            </w:r>
            <w:r>
              <w:rPr>
                <w:noProof/>
                <w:webHidden/>
              </w:rPr>
              <w:fldChar w:fldCharType="separate"/>
            </w:r>
            <w:r>
              <w:rPr>
                <w:noProof/>
                <w:webHidden/>
              </w:rPr>
              <w:t>9</w:t>
            </w:r>
            <w:r>
              <w:rPr>
                <w:noProof/>
                <w:webHidden/>
              </w:rPr>
              <w:fldChar w:fldCharType="end"/>
            </w:r>
          </w:hyperlink>
        </w:p>
        <w:p w14:paraId="7AACC8CA" w14:textId="699E095D" w:rsidR="008B33EF" w:rsidRDefault="008B33EF">
          <w:pPr>
            <w:pStyle w:val="Innehll1"/>
            <w:tabs>
              <w:tab w:val="right" w:leader="dot" w:pos="9062"/>
            </w:tabs>
            <w:rPr>
              <w:rFonts w:eastAsiaTheme="minorEastAsia"/>
              <w:noProof/>
              <w:lang w:eastAsia="sv-SE"/>
            </w:rPr>
          </w:pPr>
          <w:hyperlink w:anchor="_Toc91850068" w:history="1">
            <w:r w:rsidRPr="00325277">
              <w:rPr>
                <w:rStyle w:val="Hyperlnk"/>
                <w:noProof/>
              </w:rPr>
              <w:t>Referenser</w:t>
            </w:r>
            <w:r>
              <w:rPr>
                <w:noProof/>
                <w:webHidden/>
              </w:rPr>
              <w:tab/>
            </w:r>
            <w:r>
              <w:rPr>
                <w:noProof/>
                <w:webHidden/>
              </w:rPr>
              <w:fldChar w:fldCharType="begin"/>
            </w:r>
            <w:r>
              <w:rPr>
                <w:noProof/>
                <w:webHidden/>
              </w:rPr>
              <w:instrText xml:space="preserve"> PAGEREF _Toc91850068 \h </w:instrText>
            </w:r>
            <w:r>
              <w:rPr>
                <w:noProof/>
                <w:webHidden/>
              </w:rPr>
            </w:r>
            <w:r>
              <w:rPr>
                <w:noProof/>
                <w:webHidden/>
              </w:rPr>
              <w:fldChar w:fldCharType="separate"/>
            </w:r>
            <w:r>
              <w:rPr>
                <w:noProof/>
                <w:webHidden/>
              </w:rPr>
              <w:t>10</w:t>
            </w:r>
            <w:r>
              <w:rPr>
                <w:noProof/>
                <w:webHidden/>
              </w:rPr>
              <w:fldChar w:fldCharType="end"/>
            </w:r>
          </w:hyperlink>
        </w:p>
        <w:p w14:paraId="519FEDF6" w14:textId="45ADED02" w:rsidR="008B33EF" w:rsidRDefault="008B33EF">
          <w:pPr>
            <w:pStyle w:val="Innehll1"/>
            <w:tabs>
              <w:tab w:val="right" w:leader="dot" w:pos="9062"/>
            </w:tabs>
            <w:rPr>
              <w:rFonts w:eastAsiaTheme="minorEastAsia"/>
              <w:noProof/>
              <w:lang w:eastAsia="sv-SE"/>
            </w:rPr>
          </w:pPr>
          <w:hyperlink w:anchor="_Toc91850069" w:history="1">
            <w:r w:rsidRPr="00325277">
              <w:rPr>
                <w:rStyle w:val="Hyperlnk"/>
                <w:noProof/>
                <w:lang w:val="en-GB"/>
              </w:rPr>
              <w:t>Appendix 1 – Linjär regression</w:t>
            </w:r>
            <w:r>
              <w:rPr>
                <w:noProof/>
                <w:webHidden/>
              </w:rPr>
              <w:tab/>
            </w:r>
            <w:r>
              <w:rPr>
                <w:noProof/>
                <w:webHidden/>
              </w:rPr>
              <w:fldChar w:fldCharType="begin"/>
            </w:r>
            <w:r>
              <w:rPr>
                <w:noProof/>
                <w:webHidden/>
              </w:rPr>
              <w:instrText xml:space="preserve"> PAGEREF _Toc91850069 \h </w:instrText>
            </w:r>
            <w:r>
              <w:rPr>
                <w:noProof/>
                <w:webHidden/>
              </w:rPr>
            </w:r>
            <w:r>
              <w:rPr>
                <w:noProof/>
                <w:webHidden/>
              </w:rPr>
              <w:fldChar w:fldCharType="separate"/>
            </w:r>
            <w:r>
              <w:rPr>
                <w:noProof/>
                <w:webHidden/>
              </w:rPr>
              <w:t>i</w:t>
            </w:r>
            <w:r>
              <w:rPr>
                <w:noProof/>
                <w:webHidden/>
              </w:rPr>
              <w:fldChar w:fldCharType="end"/>
            </w:r>
          </w:hyperlink>
        </w:p>
        <w:p w14:paraId="7F78C484" w14:textId="5692D11C" w:rsidR="008B33EF" w:rsidRDefault="008B33EF">
          <w:pPr>
            <w:pStyle w:val="Innehll2"/>
            <w:tabs>
              <w:tab w:val="right" w:leader="dot" w:pos="9062"/>
            </w:tabs>
            <w:rPr>
              <w:rFonts w:eastAsiaTheme="minorEastAsia"/>
              <w:noProof/>
              <w:lang w:eastAsia="sv-SE"/>
            </w:rPr>
          </w:pPr>
          <w:hyperlink w:anchor="_Toc91850070" w:history="1">
            <w:r w:rsidRPr="00325277">
              <w:rPr>
                <w:rStyle w:val="Hyperlnk"/>
                <w:noProof/>
                <w:lang w:val="en-GB"/>
              </w:rPr>
              <w:t>Appendix 1.1 –– Hallands Väderö A</w:t>
            </w:r>
            <w:r>
              <w:rPr>
                <w:noProof/>
                <w:webHidden/>
              </w:rPr>
              <w:tab/>
            </w:r>
            <w:r>
              <w:rPr>
                <w:noProof/>
                <w:webHidden/>
              </w:rPr>
              <w:fldChar w:fldCharType="begin"/>
            </w:r>
            <w:r>
              <w:rPr>
                <w:noProof/>
                <w:webHidden/>
              </w:rPr>
              <w:instrText xml:space="preserve"> PAGEREF _Toc91850070 \h </w:instrText>
            </w:r>
            <w:r>
              <w:rPr>
                <w:noProof/>
                <w:webHidden/>
              </w:rPr>
            </w:r>
            <w:r>
              <w:rPr>
                <w:noProof/>
                <w:webHidden/>
              </w:rPr>
              <w:fldChar w:fldCharType="separate"/>
            </w:r>
            <w:r>
              <w:rPr>
                <w:noProof/>
                <w:webHidden/>
              </w:rPr>
              <w:t>i</w:t>
            </w:r>
            <w:r>
              <w:rPr>
                <w:noProof/>
                <w:webHidden/>
              </w:rPr>
              <w:fldChar w:fldCharType="end"/>
            </w:r>
          </w:hyperlink>
        </w:p>
        <w:p w14:paraId="5717E719" w14:textId="22375A7B" w:rsidR="008B33EF" w:rsidRDefault="008B33EF">
          <w:pPr>
            <w:pStyle w:val="Innehll2"/>
            <w:tabs>
              <w:tab w:val="right" w:leader="dot" w:pos="9062"/>
            </w:tabs>
            <w:rPr>
              <w:rFonts w:eastAsiaTheme="minorEastAsia"/>
              <w:noProof/>
              <w:lang w:eastAsia="sv-SE"/>
            </w:rPr>
          </w:pPr>
          <w:hyperlink w:anchor="_Toc91850071" w:history="1">
            <w:r w:rsidRPr="00325277">
              <w:rPr>
                <w:rStyle w:val="Hyperlnk"/>
                <w:noProof/>
              </w:rPr>
              <w:t>Appendix 1.2 – Halmstad flygplats</w:t>
            </w:r>
            <w:r>
              <w:rPr>
                <w:noProof/>
                <w:webHidden/>
              </w:rPr>
              <w:tab/>
            </w:r>
            <w:r>
              <w:rPr>
                <w:noProof/>
                <w:webHidden/>
              </w:rPr>
              <w:fldChar w:fldCharType="begin"/>
            </w:r>
            <w:r>
              <w:rPr>
                <w:noProof/>
                <w:webHidden/>
              </w:rPr>
              <w:instrText xml:space="preserve"> PAGEREF _Toc91850071 \h </w:instrText>
            </w:r>
            <w:r>
              <w:rPr>
                <w:noProof/>
                <w:webHidden/>
              </w:rPr>
            </w:r>
            <w:r>
              <w:rPr>
                <w:noProof/>
                <w:webHidden/>
              </w:rPr>
              <w:fldChar w:fldCharType="separate"/>
            </w:r>
            <w:r>
              <w:rPr>
                <w:noProof/>
                <w:webHidden/>
              </w:rPr>
              <w:t>i</w:t>
            </w:r>
            <w:r>
              <w:rPr>
                <w:noProof/>
                <w:webHidden/>
              </w:rPr>
              <w:fldChar w:fldCharType="end"/>
            </w:r>
          </w:hyperlink>
        </w:p>
        <w:p w14:paraId="4B09A0B1" w14:textId="1B8B13E6" w:rsidR="008B33EF" w:rsidRDefault="008B33EF">
          <w:pPr>
            <w:pStyle w:val="Innehll2"/>
            <w:tabs>
              <w:tab w:val="right" w:leader="dot" w:pos="9062"/>
            </w:tabs>
            <w:rPr>
              <w:rFonts w:eastAsiaTheme="minorEastAsia"/>
              <w:noProof/>
              <w:lang w:eastAsia="sv-SE"/>
            </w:rPr>
          </w:pPr>
          <w:hyperlink w:anchor="_Toc91850072" w:history="1">
            <w:r w:rsidRPr="00325277">
              <w:rPr>
                <w:rStyle w:val="Hyperlnk"/>
                <w:noProof/>
              </w:rPr>
              <w:t>Appendix 1.3 – Nidingen A</w:t>
            </w:r>
            <w:r>
              <w:rPr>
                <w:noProof/>
                <w:webHidden/>
              </w:rPr>
              <w:tab/>
            </w:r>
            <w:r>
              <w:rPr>
                <w:noProof/>
                <w:webHidden/>
              </w:rPr>
              <w:fldChar w:fldCharType="begin"/>
            </w:r>
            <w:r>
              <w:rPr>
                <w:noProof/>
                <w:webHidden/>
              </w:rPr>
              <w:instrText xml:space="preserve"> PAGEREF _Toc91850072 \h </w:instrText>
            </w:r>
            <w:r>
              <w:rPr>
                <w:noProof/>
                <w:webHidden/>
              </w:rPr>
            </w:r>
            <w:r>
              <w:rPr>
                <w:noProof/>
                <w:webHidden/>
              </w:rPr>
              <w:fldChar w:fldCharType="separate"/>
            </w:r>
            <w:r>
              <w:rPr>
                <w:noProof/>
                <w:webHidden/>
              </w:rPr>
              <w:t>ii</w:t>
            </w:r>
            <w:r>
              <w:rPr>
                <w:noProof/>
                <w:webHidden/>
              </w:rPr>
              <w:fldChar w:fldCharType="end"/>
            </w:r>
          </w:hyperlink>
        </w:p>
        <w:p w14:paraId="4B6694BF" w14:textId="7AF21021" w:rsidR="008B33EF" w:rsidRDefault="008B33EF">
          <w:pPr>
            <w:pStyle w:val="Innehll1"/>
            <w:tabs>
              <w:tab w:val="right" w:leader="dot" w:pos="9062"/>
            </w:tabs>
            <w:rPr>
              <w:rFonts w:eastAsiaTheme="minorEastAsia"/>
              <w:noProof/>
              <w:lang w:eastAsia="sv-SE"/>
            </w:rPr>
          </w:pPr>
          <w:hyperlink w:anchor="_Toc91850073" w:history="1">
            <w:r w:rsidRPr="00325277">
              <w:rPr>
                <w:rStyle w:val="Hyperlnk"/>
                <w:noProof/>
              </w:rPr>
              <w:t>Appendix 2 – Transformerad data</w:t>
            </w:r>
            <w:r>
              <w:rPr>
                <w:noProof/>
                <w:webHidden/>
              </w:rPr>
              <w:tab/>
            </w:r>
            <w:r>
              <w:rPr>
                <w:noProof/>
                <w:webHidden/>
              </w:rPr>
              <w:fldChar w:fldCharType="begin"/>
            </w:r>
            <w:r>
              <w:rPr>
                <w:noProof/>
                <w:webHidden/>
              </w:rPr>
              <w:instrText xml:space="preserve"> PAGEREF _Toc91850073 \h </w:instrText>
            </w:r>
            <w:r>
              <w:rPr>
                <w:noProof/>
                <w:webHidden/>
              </w:rPr>
            </w:r>
            <w:r>
              <w:rPr>
                <w:noProof/>
                <w:webHidden/>
              </w:rPr>
              <w:fldChar w:fldCharType="separate"/>
            </w:r>
            <w:r>
              <w:rPr>
                <w:noProof/>
                <w:webHidden/>
              </w:rPr>
              <w:t>iii</w:t>
            </w:r>
            <w:r>
              <w:rPr>
                <w:noProof/>
                <w:webHidden/>
              </w:rPr>
              <w:fldChar w:fldCharType="end"/>
            </w:r>
          </w:hyperlink>
        </w:p>
        <w:p w14:paraId="39653330" w14:textId="641DEEDF" w:rsidR="008B33EF" w:rsidRDefault="008B33EF">
          <w:pPr>
            <w:pStyle w:val="Innehll2"/>
            <w:tabs>
              <w:tab w:val="right" w:leader="dot" w:pos="9062"/>
            </w:tabs>
            <w:rPr>
              <w:rFonts w:eastAsiaTheme="minorEastAsia"/>
              <w:noProof/>
              <w:lang w:eastAsia="sv-SE"/>
            </w:rPr>
          </w:pPr>
          <w:hyperlink w:anchor="_Toc91850074" w:history="1">
            <w:r w:rsidRPr="00325277">
              <w:rPr>
                <w:rStyle w:val="Hyperlnk"/>
                <w:noProof/>
              </w:rPr>
              <w:t>2.1 – Hallands Väderö A</w:t>
            </w:r>
            <w:r>
              <w:rPr>
                <w:noProof/>
                <w:webHidden/>
              </w:rPr>
              <w:tab/>
            </w:r>
            <w:r>
              <w:rPr>
                <w:noProof/>
                <w:webHidden/>
              </w:rPr>
              <w:fldChar w:fldCharType="begin"/>
            </w:r>
            <w:r>
              <w:rPr>
                <w:noProof/>
                <w:webHidden/>
              </w:rPr>
              <w:instrText xml:space="preserve"> PAGEREF _Toc91850074 \h </w:instrText>
            </w:r>
            <w:r>
              <w:rPr>
                <w:noProof/>
                <w:webHidden/>
              </w:rPr>
            </w:r>
            <w:r>
              <w:rPr>
                <w:noProof/>
                <w:webHidden/>
              </w:rPr>
              <w:fldChar w:fldCharType="separate"/>
            </w:r>
            <w:r>
              <w:rPr>
                <w:noProof/>
                <w:webHidden/>
              </w:rPr>
              <w:t>iii</w:t>
            </w:r>
            <w:r>
              <w:rPr>
                <w:noProof/>
                <w:webHidden/>
              </w:rPr>
              <w:fldChar w:fldCharType="end"/>
            </w:r>
          </w:hyperlink>
        </w:p>
        <w:p w14:paraId="7A697D12" w14:textId="394DFC66" w:rsidR="008B33EF" w:rsidRDefault="008B33EF">
          <w:pPr>
            <w:pStyle w:val="Innehll2"/>
            <w:tabs>
              <w:tab w:val="right" w:leader="dot" w:pos="9062"/>
            </w:tabs>
            <w:rPr>
              <w:rFonts w:eastAsiaTheme="minorEastAsia"/>
              <w:noProof/>
              <w:lang w:eastAsia="sv-SE"/>
            </w:rPr>
          </w:pPr>
          <w:hyperlink w:anchor="_Toc91850075" w:history="1">
            <w:r w:rsidRPr="00325277">
              <w:rPr>
                <w:rStyle w:val="Hyperlnk"/>
                <w:noProof/>
              </w:rPr>
              <w:t>2.2 – Halmstad flygplats</w:t>
            </w:r>
            <w:r>
              <w:rPr>
                <w:noProof/>
                <w:webHidden/>
              </w:rPr>
              <w:tab/>
            </w:r>
            <w:r>
              <w:rPr>
                <w:noProof/>
                <w:webHidden/>
              </w:rPr>
              <w:fldChar w:fldCharType="begin"/>
            </w:r>
            <w:r>
              <w:rPr>
                <w:noProof/>
                <w:webHidden/>
              </w:rPr>
              <w:instrText xml:space="preserve"> PAGEREF _Toc91850075 \h </w:instrText>
            </w:r>
            <w:r>
              <w:rPr>
                <w:noProof/>
                <w:webHidden/>
              </w:rPr>
            </w:r>
            <w:r>
              <w:rPr>
                <w:noProof/>
                <w:webHidden/>
              </w:rPr>
              <w:fldChar w:fldCharType="separate"/>
            </w:r>
            <w:r>
              <w:rPr>
                <w:noProof/>
                <w:webHidden/>
              </w:rPr>
              <w:t>iii</w:t>
            </w:r>
            <w:r>
              <w:rPr>
                <w:noProof/>
                <w:webHidden/>
              </w:rPr>
              <w:fldChar w:fldCharType="end"/>
            </w:r>
          </w:hyperlink>
        </w:p>
        <w:p w14:paraId="3BF00411" w14:textId="79CE399E" w:rsidR="008B33EF" w:rsidRDefault="008B33EF">
          <w:pPr>
            <w:pStyle w:val="Innehll2"/>
            <w:tabs>
              <w:tab w:val="right" w:leader="dot" w:pos="9062"/>
            </w:tabs>
            <w:rPr>
              <w:rFonts w:eastAsiaTheme="minorEastAsia"/>
              <w:noProof/>
              <w:lang w:eastAsia="sv-SE"/>
            </w:rPr>
          </w:pPr>
          <w:hyperlink w:anchor="_Toc91850076" w:history="1">
            <w:r w:rsidRPr="00325277">
              <w:rPr>
                <w:rStyle w:val="Hyperlnk"/>
                <w:noProof/>
              </w:rPr>
              <w:t>2.3 – Nidingen A</w:t>
            </w:r>
            <w:r>
              <w:rPr>
                <w:noProof/>
                <w:webHidden/>
              </w:rPr>
              <w:tab/>
            </w:r>
            <w:r>
              <w:rPr>
                <w:noProof/>
                <w:webHidden/>
              </w:rPr>
              <w:fldChar w:fldCharType="begin"/>
            </w:r>
            <w:r>
              <w:rPr>
                <w:noProof/>
                <w:webHidden/>
              </w:rPr>
              <w:instrText xml:space="preserve"> PAGEREF _Toc91850076 \h </w:instrText>
            </w:r>
            <w:r>
              <w:rPr>
                <w:noProof/>
                <w:webHidden/>
              </w:rPr>
            </w:r>
            <w:r>
              <w:rPr>
                <w:noProof/>
                <w:webHidden/>
              </w:rPr>
              <w:fldChar w:fldCharType="separate"/>
            </w:r>
            <w:r>
              <w:rPr>
                <w:noProof/>
                <w:webHidden/>
              </w:rPr>
              <w:t>iv</w:t>
            </w:r>
            <w:r>
              <w:rPr>
                <w:noProof/>
                <w:webHidden/>
              </w:rPr>
              <w:fldChar w:fldCharType="end"/>
            </w:r>
          </w:hyperlink>
        </w:p>
        <w:p w14:paraId="01D8C2A4" w14:textId="293ED334" w:rsidR="008B33EF" w:rsidRDefault="008B33EF">
          <w:pPr>
            <w:pStyle w:val="Innehll1"/>
            <w:tabs>
              <w:tab w:val="right" w:leader="dot" w:pos="9062"/>
            </w:tabs>
            <w:rPr>
              <w:rFonts w:eastAsiaTheme="minorEastAsia"/>
              <w:noProof/>
              <w:lang w:eastAsia="sv-SE"/>
            </w:rPr>
          </w:pPr>
          <w:hyperlink w:anchor="_Toc91850077" w:history="1">
            <w:r w:rsidRPr="00325277">
              <w:rPr>
                <w:rStyle w:val="Hyperlnk"/>
                <w:noProof/>
              </w:rPr>
              <w:t>Appendix 3 – Residualanalys</w:t>
            </w:r>
            <w:r>
              <w:rPr>
                <w:noProof/>
                <w:webHidden/>
              </w:rPr>
              <w:tab/>
            </w:r>
            <w:r>
              <w:rPr>
                <w:noProof/>
                <w:webHidden/>
              </w:rPr>
              <w:fldChar w:fldCharType="begin"/>
            </w:r>
            <w:r>
              <w:rPr>
                <w:noProof/>
                <w:webHidden/>
              </w:rPr>
              <w:instrText xml:space="preserve"> PAGEREF _Toc91850077 \h </w:instrText>
            </w:r>
            <w:r>
              <w:rPr>
                <w:noProof/>
                <w:webHidden/>
              </w:rPr>
            </w:r>
            <w:r>
              <w:rPr>
                <w:noProof/>
                <w:webHidden/>
              </w:rPr>
              <w:fldChar w:fldCharType="separate"/>
            </w:r>
            <w:r>
              <w:rPr>
                <w:noProof/>
                <w:webHidden/>
              </w:rPr>
              <w:t>v</w:t>
            </w:r>
            <w:r>
              <w:rPr>
                <w:noProof/>
                <w:webHidden/>
              </w:rPr>
              <w:fldChar w:fldCharType="end"/>
            </w:r>
          </w:hyperlink>
        </w:p>
        <w:p w14:paraId="73AFC579" w14:textId="2F90D943" w:rsidR="008B33EF" w:rsidRDefault="008B33EF">
          <w:pPr>
            <w:pStyle w:val="Innehll2"/>
            <w:tabs>
              <w:tab w:val="right" w:leader="dot" w:pos="9062"/>
            </w:tabs>
            <w:rPr>
              <w:rFonts w:eastAsiaTheme="minorEastAsia"/>
              <w:noProof/>
              <w:lang w:eastAsia="sv-SE"/>
            </w:rPr>
          </w:pPr>
          <w:hyperlink w:anchor="_Toc91850078" w:history="1">
            <w:r w:rsidRPr="00325277">
              <w:rPr>
                <w:rStyle w:val="Hyperlnk"/>
                <w:noProof/>
              </w:rPr>
              <w:t>3.1 – Hallands Väderö A</w:t>
            </w:r>
            <w:r>
              <w:rPr>
                <w:noProof/>
                <w:webHidden/>
              </w:rPr>
              <w:tab/>
            </w:r>
            <w:r>
              <w:rPr>
                <w:noProof/>
                <w:webHidden/>
              </w:rPr>
              <w:fldChar w:fldCharType="begin"/>
            </w:r>
            <w:r>
              <w:rPr>
                <w:noProof/>
                <w:webHidden/>
              </w:rPr>
              <w:instrText xml:space="preserve"> PAGEREF _Toc91850078 \h </w:instrText>
            </w:r>
            <w:r>
              <w:rPr>
                <w:noProof/>
                <w:webHidden/>
              </w:rPr>
            </w:r>
            <w:r>
              <w:rPr>
                <w:noProof/>
                <w:webHidden/>
              </w:rPr>
              <w:fldChar w:fldCharType="separate"/>
            </w:r>
            <w:r>
              <w:rPr>
                <w:noProof/>
                <w:webHidden/>
              </w:rPr>
              <w:t>v</w:t>
            </w:r>
            <w:r>
              <w:rPr>
                <w:noProof/>
                <w:webHidden/>
              </w:rPr>
              <w:fldChar w:fldCharType="end"/>
            </w:r>
          </w:hyperlink>
        </w:p>
        <w:p w14:paraId="3937A021" w14:textId="55C4F18F" w:rsidR="008B33EF" w:rsidRDefault="008B33EF">
          <w:pPr>
            <w:pStyle w:val="Innehll2"/>
            <w:tabs>
              <w:tab w:val="right" w:leader="dot" w:pos="9062"/>
            </w:tabs>
            <w:rPr>
              <w:rFonts w:eastAsiaTheme="minorEastAsia"/>
              <w:noProof/>
              <w:lang w:eastAsia="sv-SE"/>
            </w:rPr>
          </w:pPr>
          <w:hyperlink w:anchor="_Toc91850079" w:history="1">
            <w:r w:rsidRPr="00325277">
              <w:rPr>
                <w:rStyle w:val="Hyperlnk"/>
                <w:noProof/>
              </w:rPr>
              <w:t>3.2 – Halmstad flygplats</w:t>
            </w:r>
            <w:r>
              <w:rPr>
                <w:noProof/>
                <w:webHidden/>
              </w:rPr>
              <w:tab/>
            </w:r>
            <w:r>
              <w:rPr>
                <w:noProof/>
                <w:webHidden/>
              </w:rPr>
              <w:fldChar w:fldCharType="begin"/>
            </w:r>
            <w:r>
              <w:rPr>
                <w:noProof/>
                <w:webHidden/>
              </w:rPr>
              <w:instrText xml:space="preserve"> PAGEREF _Toc91850079 \h </w:instrText>
            </w:r>
            <w:r>
              <w:rPr>
                <w:noProof/>
                <w:webHidden/>
              </w:rPr>
            </w:r>
            <w:r>
              <w:rPr>
                <w:noProof/>
                <w:webHidden/>
              </w:rPr>
              <w:fldChar w:fldCharType="separate"/>
            </w:r>
            <w:r>
              <w:rPr>
                <w:noProof/>
                <w:webHidden/>
              </w:rPr>
              <w:t>v</w:t>
            </w:r>
            <w:r>
              <w:rPr>
                <w:noProof/>
                <w:webHidden/>
              </w:rPr>
              <w:fldChar w:fldCharType="end"/>
            </w:r>
          </w:hyperlink>
        </w:p>
        <w:p w14:paraId="2606F56C" w14:textId="2B38C379" w:rsidR="008B33EF" w:rsidRDefault="008B33EF">
          <w:pPr>
            <w:pStyle w:val="Innehll2"/>
            <w:tabs>
              <w:tab w:val="right" w:leader="dot" w:pos="9062"/>
            </w:tabs>
            <w:rPr>
              <w:rFonts w:eastAsiaTheme="minorEastAsia"/>
              <w:noProof/>
              <w:lang w:eastAsia="sv-SE"/>
            </w:rPr>
          </w:pPr>
          <w:hyperlink w:anchor="_Toc91850080" w:history="1">
            <w:r w:rsidRPr="00325277">
              <w:rPr>
                <w:rStyle w:val="Hyperlnk"/>
                <w:noProof/>
              </w:rPr>
              <w:t>3.3 – Nidingen A</w:t>
            </w:r>
            <w:r>
              <w:rPr>
                <w:noProof/>
                <w:webHidden/>
              </w:rPr>
              <w:tab/>
            </w:r>
            <w:r>
              <w:rPr>
                <w:noProof/>
                <w:webHidden/>
              </w:rPr>
              <w:fldChar w:fldCharType="begin"/>
            </w:r>
            <w:r>
              <w:rPr>
                <w:noProof/>
                <w:webHidden/>
              </w:rPr>
              <w:instrText xml:space="preserve"> PAGEREF _Toc91850080 \h </w:instrText>
            </w:r>
            <w:r>
              <w:rPr>
                <w:noProof/>
                <w:webHidden/>
              </w:rPr>
            </w:r>
            <w:r>
              <w:rPr>
                <w:noProof/>
                <w:webHidden/>
              </w:rPr>
              <w:fldChar w:fldCharType="separate"/>
            </w:r>
            <w:r>
              <w:rPr>
                <w:noProof/>
                <w:webHidden/>
              </w:rPr>
              <w:t>vi</w:t>
            </w:r>
            <w:r>
              <w:rPr>
                <w:noProof/>
                <w:webHidden/>
              </w:rPr>
              <w:fldChar w:fldCharType="end"/>
            </w:r>
          </w:hyperlink>
        </w:p>
        <w:p w14:paraId="23A5C4EC" w14:textId="7401E522" w:rsidR="00501CF0" w:rsidRDefault="00501CF0">
          <w:pPr>
            <w:sectPr w:rsidR="00501CF0" w:rsidSect="00501CF0">
              <w:footerReference w:type="default" r:id="rId9"/>
              <w:pgSz w:w="11906" w:h="16838"/>
              <w:pgMar w:top="1417" w:right="1417" w:bottom="1417" w:left="1417" w:header="708" w:footer="708" w:gutter="0"/>
              <w:pgNumType w:start="0"/>
              <w:cols w:space="708"/>
              <w:titlePg/>
              <w:docGrid w:linePitch="360"/>
            </w:sectPr>
          </w:pPr>
          <w:r>
            <w:rPr>
              <w:b/>
              <w:bCs/>
            </w:rPr>
            <w:fldChar w:fldCharType="end"/>
          </w:r>
        </w:p>
      </w:sdtContent>
    </w:sdt>
    <w:p w14:paraId="454EEE85" w14:textId="728B1E46" w:rsidR="00474F5C" w:rsidRDefault="00474F5C"/>
    <w:p w14:paraId="5E00CC67" w14:textId="23C630BA" w:rsidR="00474F5C" w:rsidRDefault="00474F5C" w:rsidP="00501CF0">
      <w:pPr>
        <w:pStyle w:val="Rubrik1"/>
      </w:pPr>
      <w:bookmarkStart w:id="0" w:name="_Toc91850052"/>
      <w:r>
        <w:t>Förord</w:t>
      </w:r>
      <w:bookmarkEnd w:id="0"/>
    </w:p>
    <w:p w14:paraId="054815EF" w14:textId="36E8630D" w:rsidR="00474F5C" w:rsidRDefault="0013112C">
      <w:r>
        <w:t xml:space="preserve">Denna rapport är en del i det avslutande projektet, för kursen Matematisk modellering på Blekinge tekniska högskola. </w:t>
      </w:r>
      <w:r w:rsidR="008B33EF">
        <w:t xml:space="preserve">För att skapa </w:t>
      </w:r>
      <w:r w:rsidR="00686507">
        <w:t>grafer</w:t>
      </w:r>
      <w:r w:rsidR="008B33EF">
        <w:t xml:space="preserve"> och tabeller har JavaScript använts. </w:t>
      </w:r>
      <w:r w:rsidR="00686507">
        <w:t xml:space="preserve">För att skapa graferna har </w:t>
      </w:r>
      <w:proofErr w:type="spellStart"/>
      <w:r w:rsidR="00686507" w:rsidRPr="00686507">
        <w:t>chartjs</w:t>
      </w:r>
      <w:proofErr w:type="spellEnd"/>
      <w:r w:rsidR="00686507" w:rsidRPr="00686507">
        <w:t>-</w:t>
      </w:r>
      <w:proofErr w:type="spellStart"/>
      <w:r w:rsidR="00686507" w:rsidRPr="00686507">
        <w:t>node</w:t>
      </w:r>
      <w:proofErr w:type="spellEnd"/>
      <w:r w:rsidR="00686507" w:rsidRPr="00686507">
        <w:t>-canvas</w:t>
      </w:r>
      <w:r w:rsidR="00686507">
        <w:t xml:space="preserve"> använts. För att skapa tabeller har </w:t>
      </w:r>
      <w:proofErr w:type="spellStart"/>
      <w:r w:rsidR="00686507" w:rsidRPr="00686507">
        <w:t>node</w:t>
      </w:r>
      <w:proofErr w:type="spellEnd"/>
      <w:r w:rsidR="00686507" w:rsidRPr="00686507">
        <w:t>-html-to-image</w:t>
      </w:r>
      <w:r w:rsidR="00686507">
        <w:t xml:space="preserve"> och för att läsa </w:t>
      </w:r>
      <w:proofErr w:type="spellStart"/>
      <w:r w:rsidR="00686507">
        <w:t>csv</w:t>
      </w:r>
      <w:proofErr w:type="spellEnd"/>
      <w:r w:rsidR="00686507">
        <w:t xml:space="preserve">-filerna så har </w:t>
      </w:r>
      <w:proofErr w:type="spellStart"/>
      <w:r w:rsidR="00686507">
        <w:t>csv</w:t>
      </w:r>
      <w:proofErr w:type="spellEnd"/>
      <w:r w:rsidR="00686507">
        <w:t xml:space="preserve">-parser använts. För att sedan köra hela analysen har </w:t>
      </w:r>
      <w:proofErr w:type="spellStart"/>
      <w:r w:rsidR="00686507">
        <w:t>node</w:t>
      </w:r>
      <w:proofErr w:type="spellEnd"/>
      <w:r w:rsidR="00686507">
        <w:t xml:space="preserve"> använts och då har </w:t>
      </w:r>
      <w:proofErr w:type="spellStart"/>
      <w:r w:rsidR="00686507">
        <w:t>filehandeler</w:t>
      </w:r>
      <w:proofErr w:type="spellEnd"/>
      <w:r w:rsidR="00686507">
        <w:t xml:space="preserve"> sparat grafer och tabeller som PNG-filer för att kunna använda i denna rapport.</w:t>
      </w:r>
      <w:r w:rsidR="00474F5C">
        <w:br w:type="page"/>
      </w:r>
    </w:p>
    <w:p w14:paraId="2979D498" w14:textId="519D19EC" w:rsidR="00E269EE" w:rsidRPr="000F1785" w:rsidRDefault="003D3B4A" w:rsidP="00B66519">
      <w:pPr>
        <w:pStyle w:val="Rubrik1"/>
        <w:rPr>
          <w:i/>
          <w:iCs/>
          <w:color w:val="767171" w:themeColor="background2" w:themeShade="80"/>
        </w:rPr>
      </w:pPr>
      <w:bookmarkStart w:id="1" w:name="_Toc91850053"/>
      <w:r>
        <w:lastRenderedPageBreak/>
        <w:t xml:space="preserve">1 - </w:t>
      </w:r>
      <w:r w:rsidR="00474F5C">
        <w:t>Beskrivning av data</w:t>
      </w:r>
      <w:bookmarkEnd w:id="1"/>
    </w:p>
    <w:p w14:paraId="561B5CF4" w14:textId="07084B80" w:rsidR="009E73BE" w:rsidRDefault="009E73BE">
      <w:r>
        <w:t>Data för denna rapport är hämtat från SMHI</w:t>
      </w:r>
      <w:r w:rsidR="000F1785">
        <w:t xml:space="preserve"> och innefattar lufttemperaturer för tre väderstationer längs västkusten. Temperaturen mäts varje timme och mäts i temperatur Celsius.</w:t>
      </w:r>
      <w:r w:rsidR="00890AC3">
        <w:t xml:space="preserve"> Data är från fyra månader fram till 2021-12-10.</w:t>
      </w:r>
      <w:r w:rsidR="000F1785">
        <w:t xml:space="preserve"> Väderstationerna som använts är </w:t>
      </w:r>
      <w:r w:rsidR="002B6EF2">
        <w:t>H</w:t>
      </w:r>
      <w:r w:rsidR="000F1785">
        <w:t xml:space="preserve">allands </w:t>
      </w:r>
      <w:r w:rsidR="002B6EF2">
        <w:t>V</w:t>
      </w:r>
      <w:r w:rsidR="000F1785">
        <w:t xml:space="preserve">äderö </w:t>
      </w:r>
      <w:r w:rsidR="002B6EF2">
        <w:t>A</w:t>
      </w:r>
      <w:sdt>
        <w:sdtPr>
          <w:id w:val="119113792"/>
          <w:citation/>
        </w:sdtPr>
        <w:sdtContent>
          <w:r w:rsidR="000F1785">
            <w:fldChar w:fldCharType="begin"/>
          </w:r>
          <w:r w:rsidR="00DB132C">
            <w:instrText xml:space="preserve">CITATION SMH21 \l 1053 </w:instrText>
          </w:r>
          <w:r w:rsidR="000F1785">
            <w:fldChar w:fldCharType="separate"/>
          </w:r>
          <w:r w:rsidR="00E01679">
            <w:rPr>
              <w:noProof/>
            </w:rPr>
            <w:t xml:space="preserve"> </w:t>
          </w:r>
          <w:r w:rsidR="00E01679" w:rsidRPr="00E01679">
            <w:rPr>
              <w:noProof/>
            </w:rPr>
            <w:t>[1]</w:t>
          </w:r>
          <w:r w:rsidR="000F1785">
            <w:fldChar w:fldCharType="end"/>
          </w:r>
        </w:sdtContent>
      </w:sdt>
      <w:r w:rsidR="002B6EF2">
        <w:t xml:space="preserve">, som är beläget utanför kusten vid Båstad, vilken mäts </w:t>
      </w:r>
      <w:r w:rsidR="00E01679">
        <w:t>9,172</w:t>
      </w:r>
      <w:r w:rsidR="002B6EF2">
        <w:t xml:space="preserve"> meter över havet</w:t>
      </w:r>
      <w:r w:rsidR="001910A1">
        <w:t>.</w:t>
      </w:r>
      <w:r w:rsidR="002B6EF2">
        <w:t xml:space="preserve"> Halmstad flygplats</w:t>
      </w:r>
      <w:sdt>
        <w:sdtPr>
          <w:id w:val="1295103468"/>
          <w:citation/>
        </w:sdtPr>
        <w:sdtContent>
          <w:r w:rsidR="002B6EF2">
            <w:fldChar w:fldCharType="begin"/>
          </w:r>
          <w:r w:rsidR="002B6EF2">
            <w:instrText xml:space="preserve"> CITATION SMH211 \l 1053 </w:instrText>
          </w:r>
          <w:r w:rsidR="002B6EF2">
            <w:fldChar w:fldCharType="separate"/>
          </w:r>
          <w:r w:rsidR="00E01679">
            <w:rPr>
              <w:noProof/>
            </w:rPr>
            <w:t xml:space="preserve"> </w:t>
          </w:r>
          <w:r w:rsidR="00E01679" w:rsidRPr="00E01679">
            <w:rPr>
              <w:noProof/>
            </w:rPr>
            <w:t>[2]</w:t>
          </w:r>
          <w:r w:rsidR="002B6EF2">
            <w:fldChar w:fldCharType="end"/>
          </w:r>
        </w:sdtContent>
      </w:sdt>
      <w:r w:rsidR="002B6EF2">
        <w:t xml:space="preserve">, som är lokaliserat i </w:t>
      </w:r>
      <w:r w:rsidR="001910A1">
        <w:t>nord</w:t>
      </w:r>
      <w:r w:rsidR="002B6EF2">
        <w:t>västra delen av</w:t>
      </w:r>
      <w:r w:rsidR="001910A1">
        <w:t xml:space="preserve"> Halmstad, vilket</w:t>
      </w:r>
      <w:r w:rsidR="002B6EF2">
        <w:t xml:space="preserve"> mäts 31 meter över havet</w:t>
      </w:r>
      <w:r w:rsidR="001910A1">
        <w:t>.</w:t>
      </w:r>
      <w:r w:rsidR="002B6EF2">
        <w:t xml:space="preserve"> </w:t>
      </w:r>
      <w:r w:rsidR="001910A1">
        <w:t>S</w:t>
      </w:r>
      <w:r w:rsidR="002B6EF2">
        <w:t xml:space="preserve">amt </w:t>
      </w:r>
      <w:r w:rsidR="00E01679">
        <w:t>Nidingen A</w:t>
      </w:r>
      <w:r w:rsidR="001910A1">
        <w:t xml:space="preserve">, som finnes </w:t>
      </w:r>
      <w:r w:rsidR="00E01679">
        <w:t>utanför kusten mellan Varberg och Kungsbacka</w:t>
      </w:r>
      <w:r w:rsidR="001910A1">
        <w:t>,</w:t>
      </w:r>
      <w:r w:rsidR="002B6EF2">
        <w:t xml:space="preserve"> </w:t>
      </w:r>
      <w:r w:rsidR="001910A1">
        <w:t>vilket</w:t>
      </w:r>
      <w:r w:rsidR="002B6EF2">
        <w:t xml:space="preserve"> mäts </w:t>
      </w:r>
      <w:r w:rsidR="00E40468">
        <w:t>3,785</w:t>
      </w:r>
      <w:r w:rsidR="002B6EF2">
        <w:t xml:space="preserve"> meter över havet.</w:t>
      </w:r>
      <w:r w:rsidR="001910A1">
        <w:t xml:space="preserve"> Om data för ett mättillfälle saknas är det</w:t>
      </w:r>
      <w:r w:rsidR="00E01679">
        <w:t xml:space="preserve"> för att mättare eller station varit ur funktion. </w:t>
      </w:r>
      <w:r w:rsidR="00E40468">
        <w:t>Varje mättning har en angivelse för dess kvalitet vilken kan vara antingen G eller Y. Data som har kvalité av typen G är kontrollerad och godkänd, medan data av typen Y Kan vara avvikande eller att den är för ny för att ha kontrollerats</w:t>
      </w:r>
      <w:r w:rsidR="00122D17">
        <w:t>.</w:t>
      </w:r>
    </w:p>
    <w:p w14:paraId="24DF03DC" w14:textId="56E4DB25" w:rsidR="00E269EE" w:rsidRDefault="003D3B4A" w:rsidP="003D3B4A">
      <w:pPr>
        <w:pStyle w:val="Rubrik2"/>
        <w:numPr>
          <w:ilvl w:val="1"/>
          <w:numId w:val="2"/>
        </w:numPr>
      </w:pPr>
      <w:bookmarkStart w:id="2" w:name="_Toc91850054"/>
      <w:r>
        <w:t xml:space="preserve">– </w:t>
      </w:r>
      <w:r w:rsidR="009E73BE">
        <w:t>Urval av data</w:t>
      </w:r>
      <w:bookmarkEnd w:id="2"/>
    </w:p>
    <w:tbl>
      <w:tblPr>
        <w:tblStyle w:val="Listtabell6frgstarkdekorfrg1"/>
        <w:tblW w:w="0" w:type="auto"/>
        <w:tblLook w:val="04A0" w:firstRow="1" w:lastRow="0" w:firstColumn="1" w:lastColumn="0" w:noHBand="0" w:noVBand="1"/>
      </w:tblPr>
      <w:tblGrid>
        <w:gridCol w:w="2129"/>
        <w:gridCol w:w="2129"/>
        <w:gridCol w:w="2251"/>
        <w:gridCol w:w="2130"/>
      </w:tblGrid>
      <w:tr w:rsidR="00E269EE" w14:paraId="6C37C0DE" w14:textId="77777777" w:rsidTr="00D66A57">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129" w:type="dxa"/>
          </w:tcPr>
          <w:p w14:paraId="6CB7C5B5" w14:textId="6F5E57A4" w:rsidR="00E269EE" w:rsidRDefault="00E269EE">
            <w:r>
              <w:t>Datum</w:t>
            </w:r>
          </w:p>
        </w:tc>
        <w:tc>
          <w:tcPr>
            <w:tcW w:w="2129" w:type="dxa"/>
          </w:tcPr>
          <w:p w14:paraId="61289588" w14:textId="7B36BA20" w:rsidR="00E269EE" w:rsidRDefault="00E269EE">
            <w:pPr>
              <w:cnfStyle w:val="100000000000" w:firstRow="1" w:lastRow="0" w:firstColumn="0" w:lastColumn="0" w:oddVBand="0" w:evenVBand="0" w:oddHBand="0" w:evenHBand="0" w:firstRowFirstColumn="0" w:firstRowLastColumn="0" w:lastRowFirstColumn="0" w:lastRowLastColumn="0"/>
            </w:pPr>
            <w:r>
              <w:t>UTC</w:t>
            </w:r>
          </w:p>
        </w:tc>
        <w:tc>
          <w:tcPr>
            <w:tcW w:w="2251" w:type="dxa"/>
          </w:tcPr>
          <w:p w14:paraId="6CFD6815" w14:textId="70763DDA" w:rsidR="00E269EE" w:rsidRDefault="00E269EE">
            <w:pPr>
              <w:cnfStyle w:val="100000000000" w:firstRow="1" w:lastRow="0" w:firstColumn="0" w:lastColumn="0" w:oddVBand="0" w:evenVBand="0" w:oddHBand="0" w:evenHBand="0" w:firstRowFirstColumn="0" w:firstRowLastColumn="0" w:lastRowFirstColumn="0" w:lastRowLastColumn="0"/>
            </w:pPr>
            <w:r>
              <w:t>Lufttemperatur</w:t>
            </w:r>
            <w:r w:rsidR="009E73BE">
              <w:t xml:space="preserve"> [°C]</w:t>
            </w:r>
          </w:p>
        </w:tc>
        <w:tc>
          <w:tcPr>
            <w:tcW w:w="2130" w:type="dxa"/>
          </w:tcPr>
          <w:p w14:paraId="508EDA20" w14:textId="44268DB6" w:rsidR="00E269EE" w:rsidRDefault="00E269EE">
            <w:pPr>
              <w:cnfStyle w:val="100000000000" w:firstRow="1" w:lastRow="0" w:firstColumn="0" w:lastColumn="0" w:oddVBand="0" w:evenVBand="0" w:oddHBand="0" w:evenHBand="0" w:firstRowFirstColumn="0" w:firstRowLastColumn="0" w:lastRowFirstColumn="0" w:lastRowLastColumn="0"/>
            </w:pPr>
            <w:r>
              <w:t>Kvalitet</w:t>
            </w:r>
          </w:p>
        </w:tc>
      </w:tr>
      <w:tr w:rsidR="00E269EE" w14:paraId="57A2DF5E" w14:textId="77777777" w:rsidTr="00D66A57">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129" w:type="dxa"/>
          </w:tcPr>
          <w:p w14:paraId="3497EA9F" w14:textId="2C1DCF5C" w:rsidR="00E269EE" w:rsidRDefault="00E269EE">
            <w:r>
              <w:t>2021-08-02</w:t>
            </w:r>
          </w:p>
        </w:tc>
        <w:tc>
          <w:tcPr>
            <w:tcW w:w="2129" w:type="dxa"/>
          </w:tcPr>
          <w:p w14:paraId="4310B2AC" w14:textId="17C7DB5E" w:rsidR="00E269EE" w:rsidRDefault="00E269EE">
            <w:pPr>
              <w:cnfStyle w:val="000000100000" w:firstRow="0" w:lastRow="0" w:firstColumn="0" w:lastColumn="0" w:oddVBand="0" w:evenVBand="0" w:oddHBand="1" w:evenHBand="0" w:firstRowFirstColumn="0" w:firstRowLastColumn="0" w:lastRowFirstColumn="0" w:lastRowLastColumn="0"/>
            </w:pPr>
            <w:r>
              <w:t>01:00:00</w:t>
            </w:r>
          </w:p>
        </w:tc>
        <w:tc>
          <w:tcPr>
            <w:tcW w:w="2251" w:type="dxa"/>
          </w:tcPr>
          <w:p w14:paraId="72A35350" w14:textId="2D1EF5E1" w:rsidR="00E269EE" w:rsidRDefault="009E73BE">
            <w:pPr>
              <w:cnfStyle w:val="000000100000" w:firstRow="0" w:lastRow="0" w:firstColumn="0" w:lastColumn="0" w:oddVBand="0" w:evenVBand="0" w:oddHBand="1" w:evenHBand="0" w:firstRowFirstColumn="0" w:firstRowLastColumn="0" w:lastRowFirstColumn="0" w:lastRowLastColumn="0"/>
            </w:pPr>
            <w:r>
              <w:t>16.2</w:t>
            </w:r>
          </w:p>
        </w:tc>
        <w:tc>
          <w:tcPr>
            <w:tcW w:w="2130" w:type="dxa"/>
          </w:tcPr>
          <w:p w14:paraId="7EC0144D" w14:textId="28B5123C" w:rsidR="00E269EE" w:rsidRDefault="009E73BE">
            <w:pPr>
              <w:cnfStyle w:val="000000100000" w:firstRow="0" w:lastRow="0" w:firstColumn="0" w:lastColumn="0" w:oddVBand="0" w:evenVBand="0" w:oddHBand="1" w:evenHBand="0" w:firstRowFirstColumn="0" w:firstRowLastColumn="0" w:lastRowFirstColumn="0" w:lastRowLastColumn="0"/>
            </w:pPr>
            <w:r>
              <w:t>G</w:t>
            </w:r>
          </w:p>
        </w:tc>
      </w:tr>
      <w:tr w:rsidR="009E73BE" w14:paraId="3192376C" w14:textId="77777777" w:rsidTr="00D66A57">
        <w:trPr>
          <w:trHeight w:val="264"/>
        </w:trPr>
        <w:tc>
          <w:tcPr>
            <w:cnfStyle w:val="001000000000" w:firstRow="0" w:lastRow="0" w:firstColumn="1" w:lastColumn="0" w:oddVBand="0" w:evenVBand="0" w:oddHBand="0" w:evenHBand="0" w:firstRowFirstColumn="0" w:firstRowLastColumn="0" w:lastRowFirstColumn="0" w:lastRowLastColumn="0"/>
            <w:tcW w:w="2129" w:type="dxa"/>
          </w:tcPr>
          <w:p w14:paraId="58683855" w14:textId="7C1D3FC3" w:rsidR="009E73BE" w:rsidRDefault="009E73BE" w:rsidP="009E73BE">
            <w:r>
              <w:t>2021-08-02</w:t>
            </w:r>
          </w:p>
        </w:tc>
        <w:tc>
          <w:tcPr>
            <w:tcW w:w="2129" w:type="dxa"/>
          </w:tcPr>
          <w:p w14:paraId="3145F995" w14:textId="3071ED14" w:rsidR="009E73BE" w:rsidRDefault="009E73BE" w:rsidP="009E73BE">
            <w:pPr>
              <w:cnfStyle w:val="000000000000" w:firstRow="0" w:lastRow="0" w:firstColumn="0" w:lastColumn="0" w:oddVBand="0" w:evenVBand="0" w:oddHBand="0" w:evenHBand="0" w:firstRowFirstColumn="0" w:firstRowLastColumn="0" w:lastRowFirstColumn="0" w:lastRowLastColumn="0"/>
            </w:pPr>
            <w:r>
              <w:t>02:00:00</w:t>
            </w:r>
          </w:p>
        </w:tc>
        <w:tc>
          <w:tcPr>
            <w:tcW w:w="2251" w:type="dxa"/>
          </w:tcPr>
          <w:p w14:paraId="6484A7C3" w14:textId="48746DD5" w:rsidR="009E73BE" w:rsidRDefault="009E73BE" w:rsidP="009E73BE">
            <w:pPr>
              <w:cnfStyle w:val="000000000000" w:firstRow="0" w:lastRow="0" w:firstColumn="0" w:lastColumn="0" w:oddVBand="0" w:evenVBand="0" w:oddHBand="0" w:evenHBand="0" w:firstRowFirstColumn="0" w:firstRowLastColumn="0" w:lastRowFirstColumn="0" w:lastRowLastColumn="0"/>
            </w:pPr>
            <w:r>
              <w:t>16.2</w:t>
            </w:r>
          </w:p>
        </w:tc>
        <w:tc>
          <w:tcPr>
            <w:tcW w:w="2130" w:type="dxa"/>
          </w:tcPr>
          <w:p w14:paraId="5024CD7D" w14:textId="35A64CE9" w:rsidR="009E73BE" w:rsidRDefault="009E73BE" w:rsidP="009E73BE">
            <w:pPr>
              <w:cnfStyle w:val="000000000000" w:firstRow="0" w:lastRow="0" w:firstColumn="0" w:lastColumn="0" w:oddVBand="0" w:evenVBand="0" w:oddHBand="0" w:evenHBand="0" w:firstRowFirstColumn="0" w:firstRowLastColumn="0" w:lastRowFirstColumn="0" w:lastRowLastColumn="0"/>
            </w:pPr>
            <w:r>
              <w:t>G</w:t>
            </w:r>
          </w:p>
        </w:tc>
      </w:tr>
      <w:tr w:rsidR="009E73BE" w14:paraId="7B5E1432" w14:textId="77777777" w:rsidTr="00D66A5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129" w:type="dxa"/>
          </w:tcPr>
          <w:p w14:paraId="235BEF76" w14:textId="6D20CD91" w:rsidR="009E73BE" w:rsidRDefault="009E73BE" w:rsidP="009E73BE">
            <w:r>
              <w:t>2021-08-02</w:t>
            </w:r>
          </w:p>
        </w:tc>
        <w:tc>
          <w:tcPr>
            <w:tcW w:w="2129" w:type="dxa"/>
          </w:tcPr>
          <w:p w14:paraId="18FE580A" w14:textId="3F052F0E" w:rsidR="009E73BE" w:rsidRDefault="009E73BE" w:rsidP="009E73BE">
            <w:pPr>
              <w:cnfStyle w:val="000000100000" w:firstRow="0" w:lastRow="0" w:firstColumn="0" w:lastColumn="0" w:oddVBand="0" w:evenVBand="0" w:oddHBand="1" w:evenHBand="0" w:firstRowFirstColumn="0" w:firstRowLastColumn="0" w:lastRowFirstColumn="0" w:lastRowLastColumn="0"/>
            </w:pPr>
            <w:r>
              <w:t>03:00:00</w:t>
            </w:r>
          </w:p>
        </w:tc>
        <w:tc>
          <w:tcPr>
            <w:tcW w:w="2251" w:type="dxa"/>
          </w:tcPr>
          <w:p w14:paraId="708426C3" w14:textId="06803016" w:rsidR="009E73BE" w:rsidRDefault="009E73BE" w:rsidP="009E73BE">
            <w:pPr>
              <w:cnfStyle w:val="000000100000" w:firstRow="0" w:lastRow="0" w:firstColumn="0" w:lastColumn="0" w:oddVBand="0" w:evenVBand="0" w:oddHBand="1" w:evenHBand="0" w:firstRowFirstColumn="0" w:firstRowLastColumn="0" w:lastRowFirstColumn="0" w:lastRowLastColumn="0"/>
            </w:pPr>
            <w:r>
              <w:t>16.4</w:t>
            </w:r>
          </w:p>
        </w:tc>
        <w:tc>
          <w:tcPr>
            <w:tcW w:w="2130" w:type="dxa"/>
          </w:tcPr>
          <w:p w14:paraId="18CFEA59" w14:textId="28EEC325" w:rsidR="009E73BE" w:rsidRDefault="009E73BE" w:rsidP="009E73BE">
            <w:pPr>
              <w:cnfStyle w:val="000000100000" w:firstRow="0" w:lastRow="0" w:firstColumn="0" w:lastColumn="0" w:oddVBand="0" w:evenVBand="0" w:oddHBand="1" w:evenHBand="0" w:firstRowFirstColumn="0" w:firstRowLastColumn="0" w:lastRowFirstColumn="0" w:lastRowLastColumn="0"/>
            </w:pPr>
            <w:r>
              <w:t>G</w:t>
            </w:r>
          </w:p>
        </w:tc>
      </w:tr>
      <w:tr w:rsidR="009E73BE" w14:paraId="3DD9B42D" w14:textId="77777777" w:rsidTr="00D66A57">
        <w:trPr>
          <w:trHeight w:val="264"/>
        </w:trPr>
        <w:tc>
          <w:tcPr>
            <w:cnfStyle w:val="001000000000" w:firstRow="0" w:lastRow="0" w:firstColumn="1" w:lastColumn="0" w:oddVBand="0" w:evenVBand="0" w:oddHBand="0" w:evenHBand="0" w:firstRowFirstColumn="0" w:firstRowLastColumn="0" w:lastRowFirstColumn="0" w:lastRowLastColumn="0"/>
            <w:tcW w:w="2129" w:type="dxa"/>
          </w:tcPr>
          <w:p w14:paraId="203C91AC" w14:textId="18D5899F" w:rsidR="009E73BE" w:rsidRDefault="009E73BE" w:rsidP="009E73BE">
            <w:r>
              <w:t>2021-08-02</w:t>
            </w:r>
          </w:p>
        </w:tc>
        <w:tc>
          <w:tcPr>
            <w:tcW w:w="2129" w:type="dxa"/>
          </w:tcPr>
          <w:p w14:paraId="4EAD46A7" w14:textId="58C27F11" w:rsidR="009E73BE" w:rsidRDefault="009E73BE" w:rsidP="009E73BE">
            <w:pPr>
              <w:cnfStyle w:val="000000000000" w:firstRow="0" w:lastRow="0" w:firstColumn="0" w:lastColumn="0" w:oddVBand="0" w:evenVBand="0" w:oddHBand="0" w:evenHBand="0" w:firstRowFirstColumn="0" w:firstRowLastColumn="0" w:lastRowFirstColumn="0" w:lastRowLastColumn="0"/>
            </w:pPr>
            <w:r>
              <w:t>04:00:00</w:t>
            </w:r>
          </w:p>
        </w:tc>
        <w:tc>
          <w:tcPr>
            <w:tcW w:w="2251" w:type="dxa"/>
          </w:tcPr>
          <w:p w14:paraId="687C6655" w14:textId="57234163" w:rsidR="009E73BE" w:rsidRDefault="009E73BE" w:rsidP="009E73BE">
            <w:pPr>
              <w:cnfStyle w:val="000000000000" w:firstRow="0" w:lastRow="0" w:firstColumn="0" w:lastColumn="0" w:oddVBand="0" w:evenVBand="0" w:oddHBand="0" w:evenHBand="0" w:firstRowFirstColumn="0" w:firstRowLastColumn="0" w:lastRowFirstColumn="0" w:lastRowLastColumn="0"/>
            </w:pPr>
            <w:r>
              <w:t>15.9</w:t>
            </w:r>
          </w:p>
        </w:tc>
        <w:tc>
          <w:tcPr>
            <w:tcW w:w="2130" w:type="dxa"/>
          </w:tcPr>
          <w:p w14:paraId="076EB9C7" w14:textId="731D741B" w:rsidR="009E73BE" w:rsidRDefault="009E73BE" w:rsidP="009E73BE">
            <w:pPr>
              <w:cnfStyle w:val="000000000000" w:firstRow="0" w:lastRow="0" w:firstColumn="0" w:lastColumn="0" w:oddVBand="0" w:evenVBand="0" w:oddHBand="0" w:evenHBand="0" w:firstRowFirstColumn="0" w:firstRowLastColumn="0" w:lastRowFirstColumn="0" w:lastRowLastColumn="0"/>
            </w:pPr>
            <w:r>
              <w:t>G</w:t>
            </w:r>
          </w:p>
        </w:tc>
      </w:tr>
      <w:tr w:rsidR="009E73BE" w14:paraId="0B42D3FC" w14:textId="77777777" w:rsidTr="00D66A5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129" w:type="dxa"/>
          </w:tcPr>
          <w:p w14:paraId="2D19B45A" w14:textId="5AB7FED9" w:rsidR="009E73BE" w:rsidRDefault="009E73BE" w:rsidP="009E73BE">
            <w:r>
              <w:t>2021-08-02</w:t>
            </w:r>
          </w:p>
        </w:tc>
        <w:tc>
          <w:tcPr>
            <w:tcW w:w="2129" w:type="dxa"/>
          </w:tcPr>
          <w:p w14:paraId="4E28AD1F" w14:textId="436A59CF" w:rsidR="009E73BE" w:rsidRDefault="009E73BE" w:rsidP="009E73BE">
            <w:pPr>
              <w:cnfStyle w:val="000000100000" w:firstRow="0" w:lastRow="0" w:firstColumn="0" w:lastColumn="0" w:oddVBand="0" w:evenVBand="0" w:oddHBand="1" w:evenHBand="0" w:firstRowFirstColumn="0" w:firstRowLastColumn="0" w:lastRowFirstColumn="0" w:lastRowLastColumn="0"/>
            </w:pPr>
            <w:r>
              <w:t>05:00:00</w:t>
            </w:r>
          </w:p>
        </w:tc>
        <w:tc>
          <w:tcPr>
            <w:tcW w:w="2251" w:type="dxa"/>
          </w:tcPr>
          <w:p w14:paraId="09866298" w14:textId="548149FF" w:rsidR="009E73BE" w:rsidRDefault="009E73BE" w:rsidP="009E73BE">
            <w:pPr>
              <w:cnfStyle w:val="000000100000" w:firstRow="0" w:lastRow="0" w:firstColumn="0" w:lastColumn="0" w:oddVBand="0" w:evenVBand="0" w:oddHBand="1" w:evenHBand="0" w:firstRowFirstColumn="0" w:firstRowLastColumn="0" w:lastRowFirstColumn="0" w:lastRowLastColumn="0"/>
            </w:pPr>
            <w:r>
              <w:t>16.4</w:t>
            </w:r>
          </w:p>
        </w:tc>
        <w:tc>
          <w:tcPr>
            <w:tcW w:w="2130" w:type="dxa"/>
          </w:tcPr>
          <w:p w14:paraId="03811D04" w14:textId="232F1891" w:rsidR="009E73BE" w:rsidRDefault="009E73BE" w:rsidP="009E73BE">
            <w:pPr>
              <w:cnfStyle w:val="000000100000" w:firstRow="0" w:lastRow="0" w:firstColumn="0" w:lastColumn="0" w:oddVBand="0" w:evenVBand="0" w:oddHBand="1" w:evenHBand="0" w:firstRowFirstColumn="0" w:firstRowLastColumn="0" w:lastRowFirstColumn="0" w:lastRowLastColumn="0"/>
            </w:pPr>
            <w:r>
              <w:t>G</w:t>
            </w:r>
          </w:p>
        </w:tc>
      </w:tr>
      <w:tr w:rsidR="009E73BE" w14:paraId="4D1974C1" w14:textId="77777777" w:rsidTr="00D66A57">
        <w:trPr>
          <w:trHeight w:val="264"/>
        </w:trPr>
        <w:tc>
          <w:tcPr>
            <w:cnfStyle w:val="001000000000" w:firstRow="0" w:lastRow="0" w:firstColumn="1" w:lastColumn="0" w:oddVBand="0" w:evenVBand="0" w:oddHBand="0" w:evenHBand="0" w:firstRowFirstColumn="0" w:firstRowLastColumn="0" w:lastRowFirstColumn="0" w:lastRowLastColumn="0"/>
            <w:tcW w:w="2129" w:type="dxa"/>
          </w:tcPr>
          <w:p w14:paraId="6EE6DCBF" w14:textId="6971B4F7" w:rsidR="009E73BE" w:rsidRDefault="009E73BE" w:rsidP="009E73BE">
            <w:r>
              <w:t>2021-08-02</w:t>
            </w:r>
          </w:p>
        </w:tc>
        <w:tc>
          <w:tcPr>
            <w:tcW w:w="2129" w:type="dxa"/>
          </w:tcPr>
          <w:p w14:paraId="29AF70B1" w14:textId="5575EF5A" w:rsidR="009E73BE" w:rsidRDefault="009E73BE" w:rsidP="009E73BE">
            <w:pPr>
              <w:cnfStyle w:val="000000000000" w:firstRow="0" w:lastRow="0" w:firstColumn="0" w:lastColumn="0" w:oddVBand="0" w:evenVBand="0" w:oddHBand="0" w:evenHBand="0" w:firstRowFirstColumn="0" w:firstRowLastColumn="0" w:lastRowFirstColumn="0" w:lastRowLastColumn="0"/>
            </w:pPr>
            <w:r>
              <w:t>06:00:00</w:t>
            </w:r>
          </w:p>
        </w:tc>
        <w:tc>
          <w:tcPr>
            <w:tcW w:w="2251" w:type="dxa"/>
          </w:tcPr>
          <w:p w14:paraId="4A82FFF4" w14:textId="5A59A93B" w:rsidR="009E73BE" w:rsidRDefault="009E73BE" w:rsidP="009E73BE">
            <w:pPr>
              <w:cnfStyle w:val="000000000000" w:firstRow="0" w:lastRow="0" w:firstColumn="0" w:lastColumn="0" w:oddVBand="0" w:evenVBand="0" w:oddHBand="0" w:evenHBand="0" w:firstRowFirstColumn="0" w:firstRowLastColumn="0" w:lastRowFirstColumn="0" w:lastRowLastColumn="0"/>
            </w:pPr>
            <w:r>
              <w:t>16.4</w:t>
            </w:r>
          </w:p>
        </w:tc>
        <w:tc>
          <w:tcPr>
            <w:tcW w:w="2130" w:type="dxa"/>
          </w:tcPr>
          <w:p w14:paraId="1EA222B0" w14:textId="12C3FC47" w:rsidR="009E73BE" w:rsidRDefault="009E73BE" w:rsidP="009E73BE">
            <w:pPr>
              <w:cnfStyle w:val="000000000000" w:firstRow="0" w:lastRow="0" w:firstColumn="0" w:lastColumn="0" w:oddVBand="0" w:evenVBand="0" w:oddHBand="0" w:evenHBand="0" w:firstRowFirstColumn="0" w:firstRowLastColumn="0" w:lastRowFirstColumn="0" w:lastRowLastColumn="0"/>
            </w:pPr>
            <w:r>
              <w:t>G</w:t>
            </w:r>
          </w:p>
        </w:tc>
      </w:tr>
    </w:tbl>
    <w:p w14:paraId="13A87916" w14:textId="30B7CBF7" w:rsidR="00D66A57" w:rsidRPr="00686507" w:rsidRDefault="00DE6084">
      <w:pPr>
        <w:rPr>
          <w:i/>
          <w:iCs/>
          <w:sz w:val="20"/>
          <w:szCs w:val="20"/>
        </w:rPr>
      </w:pPr>
      <w:r>
        <w:rPr>
          <w:i/>
          <w:iCs/>
          <w:sz w:val="20"/>
          <w:szCs w:val="20"/>
        </w:rPr>
        <w:t xml:space="preserve">Tabell 1 – </w:t>
      </w:r>
      <w:r w:rsidR="009E73BE" w:rsidRPr="00686507">
        <w:rPr>
          <w:i/>
          <w:iCs/>
          <w:sz w:val="20"/>
          <w:szCs w:val="20"/>
        </w:rPr>
        <w:t xml:space="preserve">Ett </w:t>
      </w:r>
      <w:r w:rsidR="00BB7DF6" w:rsidRPr="00686507">
        <w:rPr>
          <w:i/>
          <w:iCs/>
          <w:sz w:val="20"/>
          <w:szCs w:val="20"/>
        </w:rPr>
        <w:t>urval</w:t>
      </w:r>
      <w:r w:rsidR="009E73BE" w:rsidRPr="00686507">
        <w:rPr>
          <w:i/>
          <w:iCs/>
          <w:sz w:val="20"/>
          <w:szCs w:val="20"/>
        </w:rPr>
        <w:t xml:space="preserve"> av data för Hallands </w:t>
      </w:r>
      <w:r w:rsidR="00D66A57" w:rsidRPr="00686507">
        <w:rPr>
          <w:i/>
          <w:iCs/>
          <w:sz w:val="20"/>
          <w:szCs w:val="20"/>
        </w:rPr>
        <w:t>V</w:t>
      </w:r>
      <w:r w:rsidR="009E73BE" w:rsidRPr="00686507">
        <w:rPr>
          <w:i/>
          <w:iCs/>
          <w:sz w:val="20"/>
          <w:szCs w:val="20"/>
        </w:rPr>
        <w:t>äderö</w:t>
      </w:r>
      <w:r w:rsidR="000F1785" w:rsidRPr="00686507">
        <w:rPr>
          <w:i/>
          <w:iCs/>
          <w:sz w:val="20"/>
          <w:szCs w:val="20"/>
        </w:rPr>
        <w:t xml:space="preserve"> </w:t>
      </w:r>
      <w:r w:rsidR="00D66A57" w:rsidRPr="00686507">
        <w:rPr>
          <w:i/>
          <w:iCs/>
          <w:sz w:val="20"/>
          <w:szCs w:val="20"/>
        </w:rPr>
        <w:t>A</w:t>
      </w:r>
    </w:p>
    <w:p w14:paraId="50698C68" w14:textId="74B8830B" w:rsidR="00D66A57" w:rsidRDefault="00BB7DF6" w:rsidP="00D66A57">
      <w:pPr>
        <w:pStyle w:val="Rubrik2"/>
      </w:pPr>
      <w:bookmarkStart w:id="3" w:name="_Toc91850055"/>
      <w:r>
        <w:t>1.2 – Visualisering</w:t>
      </w:r>
      <w:r w:rsidR="00D66A57">
        <w:t xml:space="preserve"> av data</w:t>
      </w:r>
      <w:bookmarkEnd w:id="3"/>
    </w:p>
    <w:p w14:paraId="144DA1DE" w14:textId="67771E6E" w:rsidR="00B66519" w:rsidRDefault="008F5F83" w:rsidP="0013112C">
      <w:r>
        <w:rPr>
          <w:noProof/>
        </w:rPr>
        <w:drawing>
          <wp:inline distT="0" distB="0" distL="0" distR="0" wp14:anchorId="5FD75ECA" wp14:editId="30537EE4">
            <wp:extent cx="5760720" cy="3840480"/>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objekt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2AFE8E32" w14:textId="05FE5D6E" w:rsidR="00474F5C" w:rsidRPr="00B66519" w:rsidRDefault="00DE6084" w:rsidP="00B66519">
      <w:pPr>
        <w:rPr>
          <w:i/>
          <w:iCs/>
        </w:rPr>
      </w:pPr>
      <w:r>
        <w:rPr>
          <w:i/>
          <w:iCs/>
          <w:sz w:val="20"/>
          <w:szCs w:val="20"/>
        </w:rPr>
        <w:t xml:space="preserve">Figur 1 – </w:t>
      </w:r>
      <w:r w:rsidR="00141BDC">
        <w:rPr>
          <w:i/>
          <w:iCs/>
          <w:sz w:val="20"/>
          <w:szCs w:val="20"/>
        </w:rPr>
        <w:t>D</w:t>
      </w:r>
      <w:r w:rsidR="00890AC3" w:rsidRPr="00686507">
        <w:rPr>
          <w:i/>
          <w:iCs/>
          <w:sz w:val="20"/>
          <w:szCs w:val="20"/>
        </w:rPr>
        <w:t>iagrammet</w:t>
      </w:r>
      <w:r w:rsidR="00B66519" w:rsidRPr="00686507">
        <w:rPr>
          <w:i/>
          <w:iCs/>
          <w:sz w:val="20"/>
          <w:szCs w:val="20"/>
        </w:rPr>
        <w:t xml:space="preserve"> visar en översikt över samtliga mätningar </w:t>
      </w:r>
      <w:r w:rsidR="00890AC3" w:rsidRPr="00686507">
        <w:rPr>
          <w:i/>
          <w:iCs/>
          <w:sz w:val="20"/>
          <w:szCs w:val="20"/>
        </w:rPr>
        <w:t xml:space="preserve">av lufttemperaturen som är </w:t>
      </w:r>
      <w:r w:rsidR="00B66519" w:rsidRPr="00686507">
        <w:rPr>
          <w:i/>
          <w:iCs/>
          <w:sz w:val="20"/>
          <w:szCs w:val="20"/>
        </w:rPr>
        <w:t xml:space="preserve">gjorda i data. Varje mätstation är visualiserad </w:t>
      </w:r>
      <w:r w:rsidR="00890AC3" w:rsidRPr="00686507">
        <w:rPr>
          <w:i/>
          <w:iCs/>
          <w:sz w:val="20"/>
          <w:szCs w:val="20"/>
        </w:rPr>
        <w:t>enligt färgerna ovan. Som rubriken säger sträcker sig mättningarna från 2021-08-02 – 2021-12-10.</w:t>
      </w:r>
      <w:r w:rsidR="00474F5C" w:rsidRPr="00B66519">
        <w:rPr>
          <w:i/>
          <w:iCs/>
        </w:rPr>
        <w:br w:type="page"/>
      </w:r>
    </w:p>
    <w:p w14:paraId="4C7518AF" w14:textId="689D06E4" w:rsidR="00474F5C" w:rsidRDefault="009F513A" w:rsidP="009F513A">
      <w:pPr>
        <w:pStyle w:val="Rubrik1"/>
      </w:pPr>
      <w:bookmarkStart w:id="4" w:name="_Toc91850056"/>
      <w:r>
        <w:lastRenderedPageBreak/>
        <w:t xml:space="preserve">2 – </w:t>
      </w:r>
      <w:r w:rsidR="00474F5C">
        <w:t>Beskrivande statistik</w:t>
      </w:r>
      <w:bookmarkEnd w:id="4"/>
    </w:p>
    <w:p w14:paraId="42612E6F" w14:textId="6B6D9C14" w:rsidR="00474F5C" w:rsidRDefault="006206F5" w:rsidP="002E0C7A">
      <w:r>
        <w:t>För att beskriva statistiken skapas en tabell med nyckelvärden för datavariablerna</w:t>
      </w:r>
      <w:r w:rsidR="009F513A">
        <w:t>. Vi kan se att eftersom samtliga tre väderstationer geografiskt ligger nära varandra, så varierar inte nyckelvärdena nämnvärt mellan statione</w:t>
      </w:r>
      <w:r w:rsidR="002E0C7A">
        <w:t>rna. Vi ser även att det finns starka korrelationer mellan väderstationerna då dess värden ligger nära ett. Vilket även det känns logiskt då vädret mellan olika väderstationer ofta hänger ihop. Ifall det till exempel blir varmare på ett ställe bör det bli varmare på ett anta ställe som är geografiskt nära. Det mest intressanta är att Halmstad flygplats har uppmätt både varmast och kallast väder. Min gissning hade annars varit att Nidingen A hade uppmätt kallast temperatur då den är lokaliserad längst norrut geografiskt. Det kan däremot ha att göra med att Halmstad flygplats mätts på högre höjd än övriga stationer.</w:t>
      </w:r>
    </w:p>
    <w:p w14:paraId="65CA3B5B" w14:textId="4E9BCF60" w:rsidR="002B57F5" w:rsidRDefault="006206F5" w:rsidP="006206F5">
      <w:pPr>
        <w:pStyle w:val="Rubrik2"/>
      </w:pPr>
      <w:bookmarkStart w:id="5" w:name="_Toc91850057"/>
      <w:r>
        <w:t>2.1 – Tabell över data</w:t>
      </w:r>
      <w:bookmarkEnd w:id="5"/>
    </w:p>
    <w:p w14:paraId="7DD8DD57" w14:textId="5004DF90" w:rsidR="002B57F5" w:rsidRDefault="00122D17">
      <w:r>
        <w:rPr>
          <w:noProof/>
        </w:rPr>
        <w:drawing>
          <wp:inline distT="0" distB="0" distL="0" distR="0" wp14:anchorId="0CB9B947" wp14:editId="3263EA87">
            <wp:extent cx="3274907" cy="1575663"/>
            <wp:effectExtent l="19050" t="19050" r="1905" b="571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pic:cNvPicPr/>
                  </pic:nvPicPr>
                  <pic:blipFill>
                    <a:blip r:embed="rId11">
                      <a:extLst>
                        <a:ext uri="{28A0092B-C50C-407E-A947-70E740481C1C}">
                          <a14:useLocalDpi xmlns:a14="http://schemas.microsoft.com/office/drawing/2010/main" val="0"/>
                        </a:ext>
                      </a:extLst>
                    </a:blip>
                    <a:stretch>
                      <a:fillRect/>
                    </a:stretch>
                  </pic:blipFill>
                  <pic:spPr>
                    <a:xfrm>
                      <a:off x="0" y="0"/>
                      <a:ext cx="3274907" cy="1575663"/>
                    </a:xfrm>
                    <a:prstGeom prst="rect">
                      <a:avLst/>
                    </a:prstGeom>
                    <a:ln>
                      <a:solidFill>
                        <a:schemeClr val="tx1"/>
                      </a:solidFill>
                    </a:ln>
                  </pic:spPr>
                </pic:pic>
              </a:graphicData>
            </a:graphic>
          </wp:inline>
        </w:drawing>
      </w:r>
    </w:p>
    <w:p w14:paraId="6601768B" w14:textId="5EC174AB" w:rsidR="00D6775B" w:rsidRDefault="00D6775B">
      <w:r>
        <w:rPr>
          <w:i/>
          <w:iCs/>
          <w:sz w:val="20"/>
          <w:szCs w:val="20"/>
        </w:rPr>
        <w:t xml:space="preserve">Tabell </w:t>
      </w:r>
      <w:r>
        <w:rPr>
          <w:i/>
          <w:iCs/>
          <w:sz w:val="20"/>
          <w:szCs w:val="20"/>
        </w:rPr>
        <w:t>2</w:t>
      </w:r>
      <w:r>
        <w:rPr>
          <w:i/>
          <w:iCs/>
          <w:sz w:val="20"/>
          <w:szCs w:val="20"/>
        </w:rPr>
        <w:t xml:space="preserve"> –</w:t>
      </w:r>
      <w:r>
        <w:rPr>
          <w:i/>
          <w:iCs/>
          <w:sz w:val="20"/>
          <w:szCs w:val="20"/>
        </w:rPr>
        <w:t xml:space="preserve"> En översikt över variablernas nyckeltal.</w:t>
      </w:r>
    </w:p>
    <w:p w14:paraId="58EDBCDC" w14:textId="7BB9CF7F" w:rsidR="002B57F5" w:rsidRDefault="006206F5" w:rsidP="006206F5">
      <w:pPr>
        <w:pStyle w:val="Rubrik2"/>
      </w:pPr>
      <w:bookmarkStart w:id="6" w:name="_Toc91850058"/>
      <w:r>
        <w:t xml:space="preserve">2.2 – </w:t>
      </w:r>
      <w:proofErr w:type="spellStart"/>
      <w:r>
        <w:t>Heatmap</w:t>
      </w:r>
      <w:bookmarkEnd w:id="6"/>
      <w:proofErr w:type="spellEnd"/>
    </w:p>
    <w:p w14:paraId="30A56B8C" w14:textId="2A17D27B" w:rsidR="00122D17" w:rsidRDefault="002B57F5">
      <w:r>
        <w:rPr>
          <w:noProof/>
        </w:rPr>
        <w:drawing>
          <wp:inline distT="0" distB="0" distL="0" distR="0" wp14:anchorId="557E9CAA" wp14:editId="754D07B0">
            <wp:extent cx="2779395" cy="2567305"/>
            <wp:effectExtent l="0" t="0" r="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9395" cy="2567305"/>
                    </a:xfrm>
                    <a:prstGeom prst="rect">
                      <a:avLst/>
                    </a:prstGeom>
                    <a:noFill/>
                    <a:ln>
                      <a:noFill/>
                    </a:ln>
                  </pic:spPr>
                </pic:pic>
              </a:graphicData>
            </a:graphic>
          </wp:inline>
        </w:drawing>
      </w:r>
    </w:p>
    <w:p w14:paraId="6EF294D8" w14:textId="590F68D5" w:rsidR="00A00AF4" w:rsidRPr="00686507" w:rsidRDefault="00DE6084">
      <w:pPr>
        <w:rPr>
          <w:i/>
          <w:iCs/>
          <w:sz w:val="20"/>
          <w:szCs w:val="20"/>
        </w:rPr>
      </w:pPr>
      <w:r>
        <w:rPr>
          <w:i/>
          <w:iCs/>
          <w:sz w:val="20"/>
          <w:szCs w:val="20"/>
        </w:rPr>
        <w:t>Figur 2 –</w:t>
      </w:r>
      <w:r w:rsidR="00141BDC">
        <w:rPr>
          <w:i/>
          <w:iCs/>
          <w:sz w:val="20"/>
          <w:szCs w:val="20"/>
        </w:rPr>
        <w:t xml:space="preserve"> </w:t>
      </w:r>
      <w:r w:rsidR="00A00AF4" w:rsidRPr="00686507">
        <w:rPr>
          <w:i/>
          <w:iCs/>
          <w:sz w:val="20"/>
          <w:szCs w:val="20"/>
        </w:rPr>
        <w:t>korrelationerna mellan respektive variabel.</w:t>
      </w:r>
    </w:p>
    <w:p w14:paraId="7427F8BA" w14:textId="77777777" w:rsidR="00122D17" w:rsidRDefault="00122D17"/>
    <w:p w14:paraId="75FB55A7" w14:textId="03EB47A3" w:rsidR="00474F5C" w:rsidRDefault="00474F5C">
      <w:r>
        <w:br w:type="page"/>
      </w:r>
    </w:p>
    <w:p w14:paraId="61E7FC9A" w14:textId="0674E70E" w:rsidR="00474F5C" w:rsidRDefault="00275E7E" w:rsidP="00275E7E">
      <w:pPr>
        <w:pStyle w:val="Rubrik1"/>
      </w:pPr>
      <w:bookmarkStart w:id="7" w:name="_Toc91850059"/>
      <w:r>
        <w:lastRenderedPageBreak/>
        <w:t>3</w:t>
      </w:r>
      <w:r w:rsidR="003D3B4A">
        <w:t xml:space="preserve"> </w:t>
      </w:r>
      <w:r>
        <w:t xml:space="preserve">– </w:t>
      </w:r>
      <w:r w:rsidR="00554DC5">
        <w:t>Histogram</w:t>
      </w:r>
      <w:bookmarkEnd w:id="7"/>
    </w:p>
    <w:p w14:paraId="101E47C2" w14:textId="5624A63D" w:rsidR="00474F5C" w:rsidRPr="00D7633B" w:rsidRDefault="002E0C7A" w:rsidP="00D7633B">
      <w:pPr>
        <w:rPr>
          <w:rFonts w:cstheme="minorHAnsi"/>
        </w:rPr>
      </w:pPr>
      <w:r>
        <w:t>För att ytterligare visualisera data</w:t>
      </w:r>
      <w:r w:rsidR="00D7633B">
        <w:t xml:space="preserve"> inom analys</w:t>
      </w:r>
      <w:r>
        <w:t xml:space="preserve"> har ett histogram skapats.</w:t>
      </w:r>
      <w:r w:rsidR="00D7633B">
        <w:t xml:space="preserve"> </w:t>
      </w:r>
      <w:r w:rsidR="00883988">
        <w:t>Histogrammet</w:t>
      </w:r>
      <w:r w:rsidR="00D7633B">
        <w:t xml:space="preserve"> används för att dela in data i intervall och se hur vanligt förekommande respektive intervall är. För detta histogram har </w:t>
      </w:r>
      <w:r w:rsidR="00883988">
        <w:t>intervall</w:t>
      </w:r>
      <w:r w:rsidR="00D7633B">
        <w:t xml:space="preserve"> om 1°</w:t>
      </w:r>
      <w:r w:rsidR="00D7633B">
        <w:rPr>
          <w:rFonts w:cstheme="minorHAnsi"/>
        </w:rPr>
        <w:t>C använts.</w:t>
      </w:r>
      <w:r w:rsidR="00883988">
        <w:rPr>
          <w:rFonts w:cstheme="minorHAnsi"/>
        </w:rPr>
        <w:t xml:space="preserve"> Även normalfördelningen för respektive väderstation finns visualiserad i histogrammet.</w:t>
      </w:r>
    </w:p>
    <w:p w14:paraId="3CE53E30" w14:textId="77777777" w:rsidR="00A00AF4" w:rsidRDefault="00BD0B2F" w:rsidP="000368BF">
      <w:r>
        <w:rPr>
          <w:noProof/>
        </w:rPr>
        <w:drawing>
          <wp:inline distT="0" distB="0" distL="0" distR="0" wp14:anchorId="078D5895" wp14:editId="573A73BF">
            <wp:extent cx="5760720" cy="384048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objekt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r w:rsidR="000368BF">
        <w:t xml:space="preserve"> </w:t>
      </w:r>
    </w:p>
    <w:p w14:paraId="5555B154" w14:textId="514EDD0B" w:rsidR="00474F5C" w:rsidRPr="00A00AF4" w:rsidRDefault="00DE6084" w:rsidP="000368BF">
      <w:pPr>
        <w:rPr>
          <w:i/>
          <w:iCs/>
        </w:rPr>
      </w:pPr>
      <w:r>
        <w:rPr>
          <w:i/>
          <w:iCs/>
          <w:sz w:val="20"/>
          <w:szCs w:val="20"/>
        </w:rPr>
        <w:t>Figur 3 – S</w:t>
      </w:r>
      <w:r w:rsidR="00A00AF4" w:rsidRPr="00686507">
        <w:rPr>
          <w:i/>
          <w:iCs/>
          <w:sz w:val="20"/>
          <w:szCs w:val="20"/>
        </w:rPr>
        <w:t>amtliga variablers spridning inklusive deras konfidensintervall.</w:t>
      </w:r>
      <w:r w:rsidR="00474F5C" w:rsidRPr="00A00AF4">
        <w:rPr>
          <w:i/>
          <w:iCs/>
        </w:rPr>
        <w:br w:type="page"/>
      </w:r>
    </w:p>
    <w:p w14:paraId="195FFD7F" w14:textId="5DE4E10A" w:rsidR="00EF1A99" w:rsidRDefault="00275E7E" w:rsidP="00EE5FC3">
      <w:pPr>
        <w:pStyle w:val="Rubrik1"/>
        <w:rPr>
          <w:rFonts w:asciiTheme="minorHAnsi" w:eastAsiaTheme="minorHAnsi" w:hAnsiTheme="minorHAnsi" w:cstheme="minorBidi"/>
          <w:color w:val="auto"/>
          <w:sz w:val="22"/>
          <w:szCs w:val="22"/>
        </w:rPr>
      </w:pPr>
      <w:bookmarkStart w:id="8" w:name="_Toc91850060"/>
      <w:r>
        <w:lastRenderedPageBreak/>
        <w:t>4</w:t>
      </w:r>
      <w:r w:rsidR="00EE5FC3">
        <w:t xml:space="preserve"> – </w:t>
      </w:r>
      <w:r w:rsidR="00474F5C">
        <w:t>Linjär regression</w:t>
      </w:r>
      <w:bookmarkEnd w:id="8"/>
    </w:p>
    <w:p w14:paraId="275D1847" w14:textId="2303CEC3" w:rsidR="00EE5FC3" w:rsidRPr="00EE5FC3" w:rsidRDefault="00EE5FC3" w:rsidP="00EE5FC3">
      <w:r>
        <w:t>För att visa hur data förändras över tid utförs en linjär analys av data.</w:t>
      </w:r>
    </w:p>
    <w:p w14:paraId="43766B81" w14:textId="641FE53B" w:rsidR="00EF1A99" w:rsidRDefault="00EF1A99">
      <w:r>
        <w:rPr>
          <w:noProof/>
        </w:rPr>
        <w:drawing>
          <wp:inline distT="0" distB="0" distL="0" distR="0" wp14:anchorId="6BF22968" wp14:editId="749E62EB">
            <wp:extent cx="3954247" cy="1836115"/>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pic:cNvPicPr/>
                  </pic:nvPicPr>
                  <pic:blipFill>
                    <a:blip r:embed="rId14">
                      <a:extLst>
                        <a:ext uri="{28A0092B-C50C-407E-A947-70E740481C1C}">
                          <a14:useLocalDpi xmlns:a14="http://schemas.microsoft.com/office/drawing/2010/main" val="0"/>
                        </a:ext>
                      </a:extLst>
                    </a:blip>
                    <a:stretch>
                      <a:fillRect/>
                    </a:stretch>
                  </pic:blipFill>
                  <pic:spPr>
                    <a:xfrm>
                      <a:off x="0" y="0"/>
                      <a:ext cx="3968489" cy="1842728"/>
                    </a:xfrm>
                    <a:prstGeom prst="rect">
                      <a:avLst/>
                    </a:prstGeom>
                  </pic:spPr>
                </pic:pic>
              </a:graphicData>
            </a:graphic>
          </wp:inline>
        </w:drawing>
      </w:r>
    </w:p>
    <w:p w14:paraId="36A9F2D5" w14:textId="6E745F91" w:rsidR="00EE5FC3" w:rsidRPr="00686507" w:rsidRDefault="00D6775B">
      <w:pPr>
        <w:rPr>
          <w:i/>
          <w:iCs/>
          <w:sz w:val="20"/>
          <w:szCs w:val="20"/>
        </w:rPr>
      </w:pPr>
      <w:r>
        <w:rPr>
          <w:i/>
          <w:iCs/>
          <w:sz w:val="20"/>
          <w:szCs w:val="20"/>
        </w:rPr>
        <w:t xml:space="preserve">Tabell </w:t>
      </w:r>
      <w:r>
        <w:rPr>
          <w:i/>
          <w:iCs/>
          <w:sz w:val="20"/>
          <w:szCs w:val="20"/>
        </w:rPr>
        <w:t>3</w:t>
      </w:r>
      <w:r>
        <w:rPr>
          <w:i/>
          <w:iCs/>
          <w:sz w:val="20"/>
          <w:szCs w:val="20"/>
        </w:rPr>
        <w:t xml:space="preserve"> – </w:t>
      </w:r>
      <w:r>
        <w:rPr>
          <w:i/>
          <w:iCs/>
          <w:sz w:val="20"/>
          <w:szCs w:val="20"/>
        </w:rPr>
        <w:t>V</w:t>
      </w:r>
      <w:r w:rsidR="00EE5FC3" w:rsidRPr="00686507">
        <w:rPr>
          <w:i/>
          <w:iCs/>
          <w:sz w:val="20"/>
          <w:szCs w:val="20"/>
        </w:rPr>
        <w:t>isar respektive datavariabels linjära regression</w:t>
      </w:r>
      <w:r w:rsidR="00275E7E" w:rsidRPr="00686507">
        <w:rPr>
          <w:i/>
          <w:iCs/>
          <w:sz w:val="20"/>
          <w:szCs w:val="20"/>
        </w:rPr>
        <w:t>.</w:t>
      </w:r>
    </w:p>
    <w:p w14:paraId="77AC095C" w14:textId="7B45BD31" w:rsidR="00532272" w:rsidRDefault="00532272" w:rsidP="00532272">
      <w:pPr>
        <w:pStyle w:val="Rubrik2"/>
      </w:pPr>
      <w:bookmarkStart w:id="9" w:name="_Toc91850061"/>
      <w:r>
        <w:t>4.1 – Visualisering</w:t>
      </w:r>
      <w:bookmarkEnd w:id="9"/>
      <w:r>
        <w:t xml:space="preserve"> </w:t>
      </w:r>
    </w:p>
    <w:p w14:paraId="3D77E954" w14:textId="34922106" w:rsidR="00883988" w:rsidRPr="00883988" w:rsidRDefault="00883988" w:rsidP="00883988">
      <w:r>
        <w:t>Nedan finns en visualisering av alla tre variabler. För att få en bild för respektive</w:t>
      </w:r>
      <w:r w:rsidR="00EE5FC3">
        <w:t xml:space="preserve"> variabel </w:t>
      </w:r>
      <w:r w:rsidR="001236FA">
        <w:t>enskilt</w:t>
      </w:r>
      <w:r w:rsidR="00EE5FC3">
        <w:t xml:space="preserve"> se bilaga 1.</w:t>
      </w:r>
    </w:p>
    <w:p w14:paraId="2CFDF57C" w14:textId="77777777" w:rsidR="00686507" w:rsidRDefault="000368BF">
      <w:r>
        <w:rPr>
          <w:noProof/>
        </w:rPr>
        <w:drawing>
          <wp:inline distT="0" distB="0" distL="0" distR="0" wp14:anchorId="67A0178A" wp14:editId="49035D09">
            <wp:extent cx="5760720" cy="3840480"/>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objekt 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0720" cy="3840480"/>
                    </a:xfrm>
                    <a:prstGeom prst="rect">
                      <a:avLst/>
                    </a:prstGeom>
                    <a:noFill/>
                    <a:ln>
                      <a:noFill/>
                    </a:ln>
                  </pic:spPr>
                </pic:pic>
              </a:graphicData>
            </a:graphic>
          </wp:inline>
        </w:drawing>
      </w:r>
    </w:p>
    <w:p w14:paraId="49FC67B1" w14:textId="2D84E3C2" w:rsidR="00474F5C" w:rsidRPr="00686507" w:rsidRDefault="00DE6084">
      <w:pPr>
        <w:rPr>
          <w:i/>
          <w:iCs/>
        </w:rPr>
      </w:pPr>
      <w:r>
        <w:rPr>
          <w:i/>
          <w:iCs/>
          <w:sz w:val="20"/>
          <w:szCs w:val="20"/>
        </w:rPr>
        <w:t xml:space="preserve">Figur </w:t>
      </w:r>
      <w:r>
        <w:rPr>
          <w:i/>
          <w:iCs/>
          <w:sz w:val="20"/>
          <w:szCs w:val="20"/>
        </w:rPr>
        <w:t>4</w:t>
      </w:r>
      <w:r>
        <w:rPr>
          <w:i/>
          <w:iCs/>
          <w:sz w:val="20"/>
          <w:szCs w:val="20"/>
        </w:rPr>
        <w:t xml:space="preserve"> – </w:t>
      </w:r>
      <w:r w:rsidR="00686507" w:rsidRPr="00686507">
        <w:rPr>
          <w:i/>
          <w:iCs/>
          <w:sz w:val="20"/>
          <w:szCs w:val="20"/>
        </w:rPr>
        <w:t>Vi ser respektive variabels spridning av data samt deras linjära regression med dess konfidensintervall.</w:t>
      </w:r>
      <w:r w:rsidR="00474F5C" w:rsidRPr="00686507">
        <w:rPr>
          <w:i/>
          <w:iCs/>
        </w:rPr>
        <w:br w:type="page"/>
      </w:r>
    </w:p>
    <w:p w14:paraId="69C814BD" w14:textId="3F82E0F6" w:rsidR="00474F5C" w:rsidRDefault="00AD1549" w:rsidP="00474F5C">
      <w:pPr>
        <w:pStyle w:val="Rubrik1"/>
      </w:pPr>
      <w:bookmarkStart w:id="10" w:name="_Toc91850062"/>
      <w:r>
        <w:lastRenderedPageBreak/>
        <w:t xml:space="preserve">5 – </w:t>
      </w:r>
      <w:r w:rsidR="00474F5C">
        <w:t>Transformerad data</w:t>
      </w:r>
      <w:bookmarkEnd w:id="10"/>
    </w:p>
    <w:p w14:paraId="6166B5D1" w14:textId="6B1877E6" w:rsidR="00AD1549" w:rsidRDefault="001236FA" w:rsidP="001236FA">
      <w:r>
        <w:t xml:space="preserve">Ett ytterligare sätt att utföra en linjär analys på är genom att först transformera data, vilket gör det möjligt att skapa en exponentiell regressionslinje i stället för en linjär. Det är något som kan passa visa datamodeller bättre än andra. För dessa variabler så ges intrycket att den linjära modellen bättre följer data än den transformerade. Det är något som </w:t>
      </w:r>
      <w:r w:rsidR="00F5750E">
        <w:t>kommer återkopplas senare i analysen.</w:t>
      </w:r>
    </w:p>
    <w:p w14:paraId="40C4E767" w14:textId="392F5B76" w:rsidR="00275E7E" w:rsidRDefault="00AD1549">
      <w:pPr>
        <w:rPr>
          <w:rStyle w:val="Rubrik2Char"/>
        </w:rPr>
      </w:pPr>
      <w:bookmarkStart w:id="11" w:name="_Toc91850063"/>
      <w:r w:rsidRPr="00AD1549">
        <w:rPr>
          <w:rStyle w:val="Rubrik2Char"/>
        </w:rPr>
        <w:t xml:space="preserve">5.1 </w:t>
      </w:r>
      <w:r w:rsidR="00275E7E">
        <w:rPr>
          <w:rStyle w:val="Rubrik2Char"/>
        </w:rPr>
        <w:t>–</w:t>
      </w:r>
      <w:r w:rsidRPr="00AD1549">
        <w:rPr>
          <w:rStyle w:val="Rubrik2Char"/>
        </w:rPr>
        <w:t xml:space="preserve"> Visualisering</w:t>
      </w:r>
      <w:bookmarkEnd w:id="11"/>
    </w:p>
    <w:p w14:paraId="68D48439" w14:textId="60ECE2A7" w:rsidR="00275E7E" w:rsidRPr="00883988" w:rsidRDefault="00275E7E" w:rsidP="00275E7E">
      <w:r>
        <w:t xml:space="preserve">Nedan finns en visualisering av alla tre variabler. För att få en bild för respektive variabel </w:t>
      </w:r>
      <w:r w:rsidR="001236FA">
        <w:t>enskilt</w:t>
      </w:r>
      <w:r>
        <w:t xml:space="preserve"> se bilaga </w:t>
      </w:r>
      <w:r w:rsidR="00A17FCA">
        <w:t>2</w:t>
      </w:r>
      <w:r>
        <w:t>.</w:t>
      </w:r>
    </w:p>
    <w:p w14:paraId="02EF5C7E" w14:textId="77777777" w:rsidR="00686507" w:rsidRDefault="000368BF">
      <w:r>
        <w:rPr>
          <w:noProof/>
        </w:rPr>
        <w:drawing>
          <wp:inline distT="0" distB="0" distL="0" distR="0" wp14:anchorId="644A3947" wp14:editId="3F6B9513">
            <wp:extent cx="5760720" cy="3840480"/>
            <wp:effectExtent l="0" t="0" r="0"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720" cy="3840480"/>
                    </a:xfrm>
                    <a:prstGeom prst="rect">
                      <a:avLst/>
                    </a:prstGeom>
                    <a:noFill/>
                    <a:ln>
                      <a:noFill/>
                    </a:ln>
                  </pic:spPr>
                </pic:pic>
              </a:graphicData>
            </a:graphic>
          </wp:inline>
        </w:drawing>
      </w:r>
    </w:p>
    <w:p w14:paraId="1FDC3FC0" w14:textId="414016DB" w:rsidR="00474F5C" w:rsidRDefault="00DE6084">
      <w:r>
        <w:rPr>
          <w:i/>
          <w:iCs/>
          <w:sz w:val="20"/>
          <w:szCs w:val="20"/>
        </w:rPr>
        <w:t xml:space="preserve">Figur </w:t>
      </w:r>
      <w:r>
        <w:rPr>
          <w:i/>
          <w:iCs/>
          <w:sz w:val="20"/>
          <w:szCs w:val="20"/>
        </w:rPr>
        <w:t>5</w:t>
      </w:r>
      <w:r>
        <w:rPr>
          <w:i/>
          <w:iCs/>
          <w:sz w:val="20"/>
          <w:szCs w:val="20"/>
        </w:rPr>
        <w:t xml:space="preserve"> – </w:t>
      </w:r>
      <w:r w:rsidR="00686507" w:rsidRPr="00686507">
        <w:rPr>
          <w:i/>
          <w:iCs/>
          <w:sz w:val="20"/>
          <w:szCs w:val="20"/>
        </w:rPr>
        <w:t>Vi ser respektive variabels spridning av data samt deras linjära regression med dess konfidensintervall.</w:t>
      </w:r>
      <w:r w:rsidR="00686507">
        <w:rPr>
          <w:i/>
          <w:iCs/>
          <w:sz w:val="20"/>
          <w:szCs w:val="20"/>
        </w:rPr>
        <w:t xml:space="preserve"> Deras </w:t>
      </w:r>
      <w:r>
        <w:rPr>
          <w:i/>
          <w:iCs/>
          <w:sz w:val="20"/>
          <w:szCs w:val="20"/>
        </w:rPr>
        <w:t>transformerade regressionslinje finns även visualiserad.</w:t>
      </w:r>
      <w:r w:rsidR="00474F5C">
        <w:br w:type="page"/>
      </w:r>
    </w:p>
    <w:p w14:paraId="42033C3A" w14:textId="24BCA499" w:rsidR="00474F5C" w:rsidRDefault="00AD1549" w:rsidP="00474F5C">
      <w:pPr>
        <w:pStyle w:val="Rubrik1"/>
      </w:pPr>
      <w:bookmarkStart w:id="12" w:name="_Toc91850064"/>
      <w:r>
        <w:lastRenderedPageBreak/>
        <w:t xml:space="preserve">6 – </w:t>
      </w:r>
      <w:proofErr w:type="spellStart"/>
      <w:r w:rsidR="00474F5C">
        <w:t>Residualanalys</w:t>
      </w:r>
      <w:bookmarkEnd w:id="12"/>
      <w:proofErr w:type="spellEnd"/>
    </w:p>
    <w:p w14:paraId="740346BD" w14:textId="127E2A77" w:rsidR="00F5750E" w:rsidRDefault="00F5750E" w:rsidP="00F5750E">
      <w:r>
        <w:t xml:space="preserve">För att se hur mycket värdena för den linjära och transformerade modellen avviker från värdena som har uppmätts så utförs en </w:t>
      </w:r>
      <w:proofErr w:type="spellStart"/>
      <w:r>
        <w:t>residualanalys</w:t>
      </w:r>
      <w:proofErr w:type="spellEnd"/>
      <w:r>
        <w:t xml:space="preserve">. Vi kan då enligt tabell på kapitel 6.2 se att för samtliga variabler så är variansen för </w:t>
      </w:r>
      <w:r w:rsidR="00CF129B">
        <w:t>data</w:t>
      </w:r>
      <w:r>
        <w:t xml:space="preserve"> markant mindre för den linjära datamodellen. Det är även något som går att visuellt se i grafen på kapitel 6.1 samt bilaga 3.</w:t>
      </w:r>
      <w:r w:rsidR="00CF129B">
        <w:t xml:space="preserve"> Vilket stärker mina påstående från kapitel fem angående att linjära </w:t>
      </w:r>
      <w:r w:rsidR="00DE6084">
        <w:t>modellerna</w:t>
      </w:r>
      <w:r w:rsidR="00CF129B">
        <w:t xml:space="preserve"> är bättre för min data än den transformerade </w:t>
      </w:r>
      <w:r w:rsidR="00DE6084">
        <w:t>datamodellen</w:t>
      </w:r>
      <w:r w:rsidR="00CF129B">
        <w:t>.</w:t>
      </w:r>
    </w:p>
    <w:p w14:paraId="4AC5A87B" w14:textId="37066F69" w:rsidR="00122D17" w:rsidRDefault="00CF129B" w:rsidP="00A00AF4">
      <w:r>
        <w:t>Vi ser även att variansen förhåller sig relativt bra till normalfördelningen för både Hallands Väderö A och Nidingen A</w:t>
      </w:r>
      <w:r w:rsidR="00A00AF4">
        <w:t xml:space="preserve"> däremot sticker variansen </w:t>
      </w:r>
      <w:r w:rsidR="00DE6084">
        <w:t>i väg</w:t>
      </w:r>
      <w:r w:rsidR="00A00AF4">
        <w:t xml:space="preserve"> en del för Halmstad flygplats. Det tror jag har att göra med att den mätstationen har extremvärdena som både är högst och lägst. Vilket per logik borde ge störst avvikelse.</w:t>
      </w:r>
      <w:r w:rsidR="00474F5C">
        <w:t xml:space="preserve"> </w:t>
      </w:r>
    </w:p>
    <w:p w14:paraId="6CD97FC5" w14:textId="4838F909" w:rsidR="00AD1549" w:rsidRDefault="00AD1549" w:rsidP="00AD1549">
      <w:pPr>
        <w:pStyle w:val="Rubrik2"/>
      </w:pPr>
      <w:bookmarkStart w:id="13" w:name="_Toc91850065"/>
      <w:r>
        <w:t xml:space="preserve">6.1 </w:t>
      </w:r>
      <w:r w:rsidR="00A6154E">
        <w:t>–</w:t>
      </w:r>
      <w:r>
        <w:t xml:space="preserve"> Visualisering</w:t>
      </w:r>
      <w:bookmarkEnd w:id="13"/>
    </w:p>
    <w:p w14:paraId="58F22320" w14:textId="42A7EED9" w:rsidR="00A6154E" w:rsidRPr="00A6154E" w:rsidRDefault="00A6154E" w:rsidP="00A6154E">
      <w:r>
        <w:t xml:space="preserve">Nedan finns en visualisering av alla tre variabler. För att få en bild för respektive variabel </w:t>
      </w:r>
      <w:r w:rsidR="001236FA">
        <w:t>enskilt</w:t>
      </w:r>
      <w:r>
        <w:t xml:space="preserve"> se bilaga </w:t>
      </w:r>
      <w:r>
        <w:t>3</w:t>
      </w:r>
      <w:r>
        <w:t>.</w:t>
      </w:r>
    </w:p>
    <w:p w14:paraId="027637BA" w14:textId="0D2FD32D" w:rsidR="00AD1549" w:rsidRDefault="00122D17">
      <w:r>
        <w:rPr>
          <w:noProof/>
        </w:rPr>
        <w:drawing>
          <wp:inline distT="0" distB="0" distL="0" distR="0" wp14:anchorId="0D2987F4" wp14:editId="1A768CEE">
            <wp:extent cx="5764530" cy="3840480"/>
            <wp:effectExtent l="0" t="0" r="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7EC524CF" w14:textId="1E2F61E7" w:rsidR="00DE6084" w:rsidRPr="00DE6084" w:rsidRDefault="00DE6084">
      <w:pPr>
        <w:rPr>
          <w:i/>
          <w:iCs/>
          <w:sz w:val="20"/>
          <w:szCs w:val="20"/>
        </w:rPr>
      </w:pPr>
      <w:r>
        <w:rPr>
          <w:i/>
          <w:iCs/>
          <w:sz w:val="20"/>
          <w:szCs w:val="20"/>
        </w:rPr>
        <w:t xml:space="preserve">Figur </w:t>
      </w:r>
      <w:r>
        <w:rPr>
          <w:i/>
          <w:iCs/>
          <w:sz w:val="20"/>
          <w:szCs w:val="20"/>
        </w:rPr>
        <w:t>6</w:t>
      </w:r>
      <w:r>
        <w:rPr>
          <w:i/>
          <w:iCs/>
          <w:sz w:val="20"/>
          <w:szCs w:val="20"/>
        </w:rPr>
        <w:t xml:space="preserve"> – </w:t>
      </w:r>
      <w:r>
        <w:rPr>
          <w:i/>
          <w:iCs/>
          <w:sz w:val="20"/>
          <w:szCs w:val="20"/>
        </w:rPr>
        <w:t xml:space="preserve">En visualisering av samtliga variablers </w:t>
      </w:r>
      <w:proofErr w:type="spellStart"/>
      <w:r>
        <w:rPr>
          <w:i/>
          <w:iCs/>
          <w:sz w:val="20"/>
          <w:szCs w:val="20"/>
        </w:rPr>
        <w:t>residualer</w:t>
      </w:r>
      <w:proofErr w:type="spellEnd"/>
      <w:r>
        <w:rPr>
          <w:i/>
          <w:iCs/>
          <w:sz w:val="20"/>
          <w:szCs w:val="20"/>
        </w:rPr>
        <w:t xml:space="preserve"> både linjärt och med </w:t>
      </w:r>
      <w:r w:rsidR="00FA33C9">
        <w:rPr>
          <w:i/>
          <w:iCs/>
          <w:sz w:val="20"/>
          <w:szCs w:val="20"/>
        </w:rPr>
        <w:t>transformerade data</w:t>
      </w:r>
      <w:r>
        <w:rPr>
          <w:i/>
          <w:iCs/>
          <w:sz w:val="20"/>
          <w:szCs w:val="20"/>
        </w:rPr>
        <w:t xml:space="preserve">. </w:t>
      </w:r>
    </w:p>
    <w:p w14:paraId="3DA56D0D" w14:textId="6F0EB5FF" w:rsidR="00AD1549" w:rsidRDefault="00AD1549" w:rsidP="00AD1549">
      <w:pPr>
        <w:pStyle w:val="Rubrik2"/>
      </w:pPr>
      <w:bookmarkStart w:id="14" w:name="_Toc91850066"/>
      <w:r>
        <w:t>6.2 - Varians</w:t>
      </w:r>
      <w:bookmarkEnd w:id="14"/>
    </w:p>
    <w:p w14:paraId="16F6FB8C" w14:textId="77777777" w:rsidR="00DE6084" w:rsidRDefault="00122D17">
      <w:r>
        <w:rPr>
          <w:noProof/>
        </w:rPr>
        <w:drawing>
          <wp:inline distT="0" distB="0" distL="0" distR="0" wp14:anchorId="6DD803AD" wp14:editId="5372E7B8">
            <wp:extent cx="2663001" cy="1192377"/>
            <wp:effectExtent l="0" t="0" r="0" b="0"/>
            <wp:docPr id="20" name="Bildobjekt 20" descr="En bild som visar bor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objekt 20" descr="En bild som visar bord&#10;&#10;Automatiskt genererad beskrivn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7774" cy="1198992"/>
                    </a:xfrm>
                    <a:prstGeom prst="rect">
                      <a:avLst/>
                    </a:prstGeom>
                    <a:noFill/>
                    <a:ln>
                      <a:noFill/>
                    </a:ln>
                  </pic:spPr>
                </pic:pic>
              </a:graphicData>
            </a:graphic>
          </wp:inline>
        </w:drawing>
      </w:r>
    </w:p>
    <w:p w14:paraId="2430AA64" w14:textId="53970D84" w:rsidR="00474F5C" w:rsidRDefault="00D6775B">
      <w:r>
        <w:rPr>
          <w:i/>
          <w:iCs/>
          <w:sz w:val="20"/>
          <w:szCs w:val="20"/>
        </w:rPr>
        <w:t xml:space="preserve">Tabell </w:t>
      </w:r>
      <w:r>
        <w:rPr>
          <w:i/>
          <w:iCs/>
          <w:sz w:val="20"/>
          <w:szCs w:val="20"/>
        </w:rPr>
        <w:t>4</w:t>
      </w:r>
      <w:r>
        <w:rPr>
          <w:i/>
          <w:iCs/>
          <w:sz w:val="20"/>
          <w:szCs w:val="20"/>
        </w:rPr>
        <w:t xml:space="preserve"> – </w:t>
      </w:r>
      <w:r>
        <w:rPr>
          <w:i/>
          <w:iCs/>
          <w:sz w:val="20"/>
          <w:szCs w:val="20"/>
        </w:rPr>
        <w:t>Visar respektive väderstations varianser, för både den linjära och den transformerade modellen.</w:t>
      </w:r>
      <w:r w:rsidR="00474F5C">
        <w:br w:type="page"/>
      </w:r>
    </w:p>
    <w:p w14:paraId="2DEF02BF" w14:textId="78774BE9" w:rsidR="00097497" w:rsidRDefault="00AD1549" w:rsidP="00474F5C">
      <w:pPr>
        <w:pStyle w:val="Rubrik1"/>
      </w:pPr>
      <w:bookmarkStart w:id="15" w:name="_Toc91850067"/>
      <w:r>
        <w:lastRenderedPageBreak/>
        <w:t xml:space="preserve">7 – </w:t>
      </w:r>
      <w:r w:rsidR="00474F5C">
        <w:t>Sammanfattning</w:t>
      </w:r>
      <w:bookmarkEnd w:id="15"/>
    </w:p>
    <w:p w14:paraId="1278D70F" w14:textId="77777777" w:rsidR="00F04272" w:rsidRDefault="00F30696" w:rsidP="00F30696">
      <w:r>
        <w:t xml:space="preserve">Analysen som har gjorts har visat på att linjära modellen är den som fungerar bäst för temperaturernas förändring över tid. Vilket är logiskt då temperaturer sällan ökar eller sjunker exponentiellt utan stiger eller sjunker med relativt jämn hastighet. I </w:t>
      </w:r>
      <w:r w:rsidRPr="00262527">
        <w:rPr>
          <w:i/>
          <w:iCs/>
        </w:rPr>
        <w:t xml:space="preserve">tabell </w:t>
      </w:r>
      <w:r w:rsidR="00F04272" w:rsidRPr="00262527">
        <w:rPr>
          <w:i/>
          <w:iCs/>
        </w:rPr>
        <w:t>3</w:t>
      </w:r>
      <w:r w:rsidR="00F04272">
        <w:t xml:space="preserve"> </w:t>
      </w:r>
      <w:r>
        <w:t xml:space="preserve">kan vi läsa att den sjunker med cirka 0,13°C </w:t>
      </w:r>
      <w:r w:rsidR="00F04272">
        <w:t xml:space="preserve">för samtliga stationer per dag och att alla startade på en temperatur mellan 19 och 20°C. </w:t>
      </w:r>
    </w:p>
    <w:p w14:paraId="13A82E92" w14:textId="2CC91922" w:rsidR="00F30696" w:rsidRDefault="00F04272" w:rsidP="00F30696">
      <w:r>
        <w:t xml:space="preserve">Vi har även påvisat att det finns starka </w:t>
      </w:r>
      <w:r w:rsidR="00262527">
        <w:t>korrelationer</w:t>
      </w:r>
      <w:r>
        <w:t xml:space="preserve"> mellan mätstationerna, vilket går att utläsa ur </w:t>
      </w:r>
      <w:r w:rsidRPr="00262527">
        <w:rPr>
          <w:i/>
          <w:iCs/>
        </w:rPr>
        <w:t xml:space="preserve">figur </w:t>
      </w:r>
      <w:r w:rsidR="00262527" w:rsidRPr="00262527">
        <w:rPr>
          <w:i/>
          <w:iCs/>
        </w:rPr>
        <w:t>2</w:t>
      </w:r>
      <w:r>
        <w:t xml:space="preserve">. Det har enligt min uppfattning att göra med att temperaturerna ofta </w:t>
      </w:r>
      <w:r w:rsidR="00262527">
        <w:t>påverkas</w:t>
      </w:r>
      <w:r>
        <w:t xml:space="preserve"> åt samma håll, dvs sjunker temperaturen på ett ställe brukar den i regel sjunka på andra ställen som inom </w:t>
      </w:r>
      <w:r w:rsidR="00262527">
        <w:t>Sverige</w:t>
      </w:r>
      <w:r>
        <w:t xml:space="preserve"> med. Det sambandet stärks ytterligare av att mätstationerna geografiskt är nära varandra. Med en spri</w:t>
      </w:r>
      <w:r w:rsidR="00262527">
        <w:t xml:space="preserve">dning med ett avstånd på 11 mil mellan Nidingen A och Hallands Väderö A och Halmstad flygplats placerad där emellan. </w:t>
      </w:r>
    </w:p>
    <w:p w14:paraId="6C6B681D" w14:textId="0B916C84" w:rsidR="00DB132C" w:rsidRDefault="00262527" w:rsidP="00170637">
      <w:r>
        <w:t xml:space="preserve">Det sista analysen påvisar är att det finns ett tydligt samband mellan mätstationernas medelvärden vilka återfinns i </w:t>
      </w:r>
      <w:r w:rsidRPr="00170637">
        <w:rPr>
          <w:i/>
          <w:iCs/>
        </w:rPr>
        <w:t>tabell 2</w:t>
      </w:r>
      <w:r>
        <w:t xml:space="preserve"> och vart den största frekvensen av värden återfinns i histogrammet i </w:t>
      </w:r>
      <w:r w:rsidRPr="00170637">
        <w:rPr>
          <w:i/>
          <w:iCs/>
        </w:rPr>
        <w:t>figur 3</w:t>
      </w:r>
      <w:r>
        <w:t>.</w:t>
      </w:r>
    </w:p>
    <w:p w14:paraId="454ACDCD" w14:textId="77777777" w:rsidR="00DB132C" w:rsidRDefault="00DB132C">
      <w:r>
        <w:br w:type="page"/>
      </w:r>
    </w:p>
    <w:bookmarkStart w:id="16" w:name="_Toc91850068" w:displacedByCustomXml="next"/>
    <w:sdt>
      <w:sdtPr>
        <w:rPr>
          <w:rFonts w:asciiTheme="minorHAnsi" w:eastAsiaTheme="minorHAnsi" w:hAnsiTheme="minorHAnsi" w:cstheme="minorBidi"/>
          <w:color w:val="auto"/>
          <w:sz w:val="22"/>
          <w:szCs w:val="22"/>
        </w:rPr>
        <w:id w:val="723416663"/>
        <w:docPartObj>
          <w:docPartGallery w:val="Bibliographies"/>
          <w:docPartUnique/>
        </w:docPartObj>
      </w:sdtPr>
      <w:sdtContent>
        <w:p w14:paraId="3DF51694" w14:textId="49B3E61B" w:rsidR="00DB132C" w:rsidRDefault="00DB132C">
          <w:pPr>
            <w:pStyle w:val="Rubrik1"/>
          </w:pPr>
          <w:r>
            <w:t>Referenser</w:t>
          </w:r>
          <w:bookmarkEnd w:id="16"/>
        </w:p>
        <w:sdt>
          <w:sdtPr>
            <w:id w:val="-573587230"/>
            <w:bibliography/>
          </w:sdtPr>
          <w:sdtContent>
            <w:p w14:paraId="22955328" w14:textId="77777777" w:rsidR="00E01679" w:rsidRDefault="00DB132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40"/>
              </w:tblGrid>
              <w:tr w:rsidR="00E01679" w14:paraId="73655D15" w14:textId="77777777">
                <w:trPr>
                  <w:divId w:val="2122801640"/>
                  <w:tblCellSpacing w:w="15" w:type="dxa"/>
                </w:trPr>
                <w:tc>
                  <w:tcPr>
                    <w:tcW w:w="50" w:type="pct"/>
                    <w:hideMark/>
                  </w:tcPr>
                  <w:p w14:paraId="36A790E1" w14:textId="2BB38F83" w:rsidR="00E01679" w:rsidRDefault="00E01679">
                    <w:pPr>
                      <w:pStyle w:val="Litteraturfrteckning"/>
                      <w:rPr>
                        <w:noProof/>
                        <w:sz w:val="24"/>
                        <w:szCs w:val="24"/>
                      </w:rPr>
                    </w:pPr>
                    <w:r>
                      <w:rPr>
                        <w:noProof/>
                      </w:rPr>
                      <w:t xml:space="preserve">[1] </w:t>
                    </w:r>
                  </w:p>
                </w:tc>
                <w:tc>
                  <w:tcPr>
                    <w:tcW w:w="0" w:type="auto"/>
                    <w:hideMark/>
                  </w:tcPr>
                  <w:p w14:paraId="556DE134" w14:textId="77777777" w:rsidR="00E01679" w:rsidRDefault="00E01679">
                    <w:pPr>
                      <w:pStyle w:val="Litteraturfrteckning"/>
                      <w:rPr>
                        <w:noProof/>
                      </w:rPr>
                    </w:pPr>
                    <w:r>
                      <w:rPr>
                        <w:noProof/>
                      </w:rPr>
                      <w:t xml:space="preserve">SMHI, ”SMHI - Hallands väderö,” [Online]. </w:t>
                    </w:r>
                    <w:r w:rsidRPr="00E01679">
                      <w:rPr>
                        <w:noProof/>
                        <w:lang w:val="en-GB"/>
                      </w:rPr>
                      <w:t xml:space="preserve">Available: https://www.smhi.se/data/meteorologi/ladda-ner-meteorologiska-observationer#param=airtemperatureInstant,stations=all,stationid=62260. </w:t>
                    </w:r>
                    <w:r>
                      <w:rPr>
                        <w:noProof/>
                      </w:rPr>
                      <w:t>[Använd 10 12 2021].</w:t>
                    </w:r>
                  </w:p>
                </w:tc>
              </w:tr>
              <w:tr w:rsidR="00E01679" w14:paraId="5027CFAE" w14:textId="77777777">
                <w:trPr>
                  <w:divId w:val="2122801640"/>
                  <w:tblCellSpacing w:w="15" w:type="dxa"/>
                </w:trPr>
                <w:tc>
                  <w:tcPr>
                    <w:tcW w:w="50" w:type="pct"/>
                    <w:hideMark/>
                  </w:tcPr>
                  <w:p w14:paraId="12B0DCA0" w14:textId="77777777" w:rsidR="00E01679" w:rsidRDefault="00E01679">
                    <w:pPr>
                      <w:pStyle w:val="Litteraturfrteckning"/>
                      <w:rPr>
                        <w:noProof/>
                      </w:rPr>
                    </w:pPr>
                    <w:r>
                      <w:rPr>
                        <w:noProof/>
                      </w:rPr>
                      <w:t xml:space="preserve">[2] </w:t>
                    </w:r>
                  </w:p>
                </w:tc>
                <w:tc>
                  <w:tcPr>
                    <w:tcW w:w="0" w:type="auto"/>
                    <w:hideMark/>
                  </w:tcPr>
                  <w:p w14:paraId="260CB27B" w14:textId="77777777" w:rsidR="00E01679" w:rsidRDefault="00E01679">
                    <w:pPr>
                      <w:pStyle w:val="Litteraturfrteckning"/>
                      <w:rPr>
                        <w:noProof/>
                      </w:rPr>
                    </w:pPr>
                    <w:r>
                      <w:rPr>
                        <w:noProof/>
                      </w:rPr>
                      <w:t xml:space="preserve">SMHI, ”SMHI - Halmstad flygplats,” [Online]. </w:t>
                    </w:r>
                    <w:r w:rsidRPr="00E01679">
                      <w:rPr>
                        <w:noProof/>
                        <w:lang w:val="en-GB"/>
                      </w:rPr>
                      <w:t xml:space="preserve">Available: https://www.smhi.se/data/meteorologi/ladda-ner-meteorologiska-observationer#param=airtemperatureInstant,stations=all,stationid=62410. </w:t>
                    </w:r>
                    <w:r>
                      <w:rPr>
                        <w:noProof/>
                      </w:rPr>
                      <w:t>[Använd 10 12 2021].</w:t>
                    </w:r>
                  </w:p>
                </w:tc>
              </w:tr>
              <w:tr w:rsidR="00E01679" w14:paraId="4B41F9EE" w14:textId="77777777">
                <w:trPr>
                  <w:divId w:val="2122801640"/>
                  <w:tblCellSpacing w:w="15" w:type="dxa"/>
                </w:trPr>
                <w:tc>
                  <w:tcPr>
                    <w:tcW w:w="50" w:type="pct"/>
                    <w:hideMark/>
                  </w:tcPr>
                  <w:p w14:paraId="22572C7D" w14:textId="77777777" w:rsidR="00E01679" w:rsidRDefault="00E01679">
                    <w:pPr>
                      <w:pStyle w:val="Litteraturfrteckning"/>
                      <w:rPr>
                        <w:noProof/>
                      </w:rPr>
                    </w:pPr>
                    <w:r>
                      <w:rPr>
                        <w:noProof/>
                      </w:rPr>
                      <w:t xml:space="preserve">[3] </w:t>
                    </w:r>
                  </w:p>
                </w:tc>
                <w:tc>
                  <w:tcPr>
                    <w:tcW w:w="0" w:type="auto"/>
                    <w:hideMark/>
                  </w:tcPr>
                  <w:p w14:paraId="05528EEE" w14:textId="77777777" w:rsidR="00E01679" w:rsidRDefault="00E01679">
                    <w:pPr>
                      <w:pStyle w:val="Litteraturfrteckning"/>
                      <w:rPr>
                        <w:noProof/>
                      </w:rPr>
                    </w:pPr>
                    <w:r w:rsidRPr="00E01679">
                      <w:rPr>
                        <w:noProof/>
                        <w:lang w:val="en-GB"/>
                      </w:rPr>
                      <w:t xml:space="preserve">SMHI, ”SMHI -Nidingen A,” [Online]. Available: https://www.smhi.se/data/meteorologi/ladda-ner-meteorologiska-observationer#param=airtemperatureInstant,stations=all,stationid=71190. </w:t>
                    </w:r>
                    <w:r>
                      <w:rPr>
                        <w:noProof/>
                      </w:rPr>
                      <w:t>[Använd 10 12 2021].</w:t>
                    </w:r>
                  </w:p>
                </w:tc>
              </w:tr>
            </w:tbl>
            <w:p w14:paraId="3D1E0584" w14:textId="77777777" w:rsidR="00E01679" w:rsidRDefault="00E01679">
              <w:pPr>
                <w:divId w:val="2122801640"/>
                <w:rPr>
                  <w:rFonts w:eastAsia="Times New Roman"/>
                  <w:noProof/>
                </w:rPr>
              </w:pPr>
            </w:p>
            <w:p w14:paraId="047F89D5" w14:textId="2BD7717E" w:rsidR="00591E20" w:rsidRDefault="00DB132C">
              <w:pPr>
                <w:sectPr w:rsidR="00591E20" w:rsidSect="00E269EE">
                  <w:footerReference w:type="first" r:id="rId19"/>
                  <w:pgSz w:w="11906" w:h="16838"/>
                  <w:pgMar w:top="1417" w:right="1417" w:bottom="1417" w:left="1417" w:header="708" w:footer="708" w:gutter="0"/>
                  <w:pgNumType w:start="2"/>
                  <w:cols w:space="708"/>
                  <w:titlePg/>
                  <w:docGrid w:linePitch="360"/>
                </w:sectPr>
              </w:pPr>
              <w:r>
                <w:rPr>
                  <w:b/>
                  <w:bCs/>
                </w:rPr>
                <w:fldChar w:fldCharType="end"/>
              </w:r>
            </w:p>
          </w:sdtContent>
        </w:sdt>
      </w:sdtContent>
    </w:sdt>
    <w:p w14:paraId="59692E2E" w14:textId="725E8F05" w:rsidR="000368BF" w:rsidRPr="00591E20" w:rsidRDefault="000368BF" w:rsidP="00A00AF4">
      <w:pPr>
        <w:pStyle w:val="Rubrik1"/>
        <w:rPr>
          <w:lang w:val="en-GB"/>
        </w:rPr>
      </w:pPr>
      <w:bookmarkStart w:id="17" w:name="_Toc91850069"/>
      <w:r w:rsidRPr="00591E20">
        <w:rPr>
          <w:lang w:val="en-GB"/>
        </w:rPr>
        <w:lastRenderedPageBreak/>
        <w:t xml:space="preserve">Appendix 1 – </w:t>
      </w:r>
      <w:proofErr w:type="spellStart"/>
      <w:r w:rsidRPr="00591E20">
        <w:rPr>
          <w:lang w:val="en-GB"/>
        </w:rPr>
        <w:t>Linjär</w:t>
      </w:r>
      <w:proofErr w:type="spellEnd"/>
      <w:r w:rsidRPr="00591E20">
        <w:rPr>
          <w:lang w:val="en-GB"/>
        </w:rPr>
        <w:t xml:space="preserve"> regression</w:t>
      </w:r>
      <w:bookmarkEnd w:id="17"/>
    </w:p>
    <w:p w14:paraId="4A92D664" w14:textId="48A44FDC" w:rsidR="000368BF" w:rsidRPr="00591E20" w:rsidRDefault="000368BF" w:rsidP="00A00AF4">
      <w:pPr>
        <w:pStyle w:val="Rubrik2"/>
        <w:rPr>
          <w:lang w:val="en-GB"/>
        </w:rPr>
      </w:pPr>
      <w:bookmarkStart w:id="18" w:name="_Toc91850070"/>
      <w:r w:rsidRPr="00591E20">
        <w:rPr>
          <w:lang w:val="en-GB"/>
        </w:rPr>
        <w:t xml:space="preserve">Appendix 1.1 –– </w:t>
      </w:r>
      <w:proofErr w:type="spellStart"/>
      <w:r w:rsidRPr="00591E20">
        <w:rPr>
          <w:lang w:val="en-GB"/>
        </w:rPr>
        <w:t>Hallands</w:t>
      </w:r>
      <w:proofErr w:type="spellEnd"/>
      <w:r w:rsidRPr="00591E20">
        <w:rPr>
          <w:lang w:val="en-GB"/>
        </w:rPr>
        <w:t xml:space="preserve"> </w:t>
      </w:r>
      <w:proofErr w:type="spellStart"/>
      <w:r w:rsidRPr="00591E20">
        <w:rPr>
          <w:lang w:val="en-GB"/>
        </w:rPr>
        <w:t>Väderö</w:t>
      </w:r>
      <w:proofErr w:type="spellEnd"/>
      <w:r w:rsidRPr="00591E20">
        <w:rPr>
          <w:lang w:val="en-GB"/>
        </w:rPr>
        <w:t xml:space="preserve"> A</w:t>
      </w:r>
      <w:bookmarkEnd w:id="18"/>
    </w:p>
    <w:p w14:paraId="61EA4761" w14:textId="6291C98C" w:rsidR="000368BF" w:rsidRDefault="000368BF" w:rsidP="000368BF">
      <w:r>
        <w:rPr>
          <w:noProof/>
        </w:rPr>
        <w:drawing>
          <wp:inline distT="0" distB="0" distL="0" distR="0" wp14:anchorId="1CFDCCCB" wp14:editId="2F42697B">
            <wp:extent cx="5764530" cy="3840480"/>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0DEDE1A5" w14:textId="2E169E24" w:rsidR="000368BF" w:rsidRDefault="000368BF" w:rsidP="00A00AF4">
      <w:pPr>
        <w:pStyle w:val="Rubrik2"/>
      </w:pPr>
      <w:bookmarkStart w:id="19" w:name="_Toc91850071"/>
      <w:r>
        <w:t>Appendix 1.2 – Halmstad flygplats</w:t>
      </w:r>
      <w:bookmarkEnd w:id="19"/>
    </w:p>
    <w:p w14:paraId="11DAAFCD" w14:textId="4C04B62D" w:rsidR="000368BF" w:rsidRDefault="000368BF" w:rsidP="000368BF">
      <w:r>
        <w:rPr>
          <w:noProof/>
        </w:rPr>
        <w:drawing>
          <wp:inline distT="0" distB="0" distL="0" distR="0" wp14:anchorId="3D1EF08B" wp14:editId="2B7DAFF3">
            <wp:extent cx="5764530" cy="384048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6BCDAE64" w14:textId="56BE48B1" w:rsidR="000368BF" w:rsidRDefault="000368BF" w:rsidP="00A00AF4">
      <w:pPr>
        <w:pStyle w:val="Rubrik2"/>
      </w:pPr>
      <w:bookmarkStart w:id="20" w:name="_Toc91850072"/>
      <w:r>
        <w:lastRenderedPageBreak/>
        <w:t>Appendix 1.3 – Nidingen A</w:t>
      </w:r>
      <w:bookmarkEnd w:id="20"/>
    </w:p>
    <w:p w14:paraId="1CC17ED2" w14:textId="5070AC29" w:rsidR="000368BF" w:rsidRDefault="000368BF" w:rsidP="000368BF">
      <w:r>
        <w:rPr>
          <w:noProof/>
        </w:rPr>
        <w:drawing>
          <wp:inline distT="0" distB="0" distL="0" distR="0" wp14:anchorId="147F492B" wp14:editId="4A6AD6BF">
            <wp:extent cx="5764530" cy="384048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34FC16A1" w14:textId="77777777" w:rsidR="008220A0" w:rsidRDefault="008220A0">
      <w:pPr>
        <w:rPr>
          <w:rFonts w:asciiTheme="majorHAnsi" w:eastAsiaTheme="majorEastAsia" w:hAnsiTheme="majorHAnsi" w:cstheme="majorBidi"/>
          <w:color w:val="2F5496" w:themeColor="accent1" w:themeShade="BF"/>
          <w:sz w:val="26"/>
          <w:szCs w:val="26"/>
        </w:rPr>
      </w:pPr>
      <w:r>
        <w:br w:type="page"/>
      </w:r>
    </w:p>
    <w:p w14:paraId="0CF15CC4" w14:textId="534263D0" w:rsidR="00AB2818" w:rsidRDefault="000368BF" w:rsidP="00A00AF4">
      <w:pPr>
        <w:pStyle w:val="Rubrik1"/>
      </w:pPr>
      <w:bookmarkStart w:id="21" w:name="_Toc91850073"/>
      <w:r>
        <w:lastRenderedPageBreak/>
        <w:t>Appendix 2 – Transformerad data</w:t>
      </w:r>
      <w:bookmarkEnd w:id="21"/>
    </w:p>
    <w:p w14:paraId="2E3DE430" w14:textId="0BD1E5AE" w:rsidR="008220A0" w:rsidRDefault="008220A0" w:rsidP="00A00AF4">
      <w:pPr>
        <w:pStyle w:val="Rubrik2"/>
      </w:pPr>
      <w:bookmarkStart w:id="22" w:name="_Toc91850074"/>
      <w:r>
        <w:t>2.1 – Hallands Väderö A</w:t>
      </w:r>
      <w:bookmarkEnd w:id="22"/>
    </w:p>
    <w:p w14:paraId="0E64FCC9" w14:textId="175714BF" w:rsidR="008220A0" w:rsidRDefault="008220A0" w:rsidP="008220A0">
      <w:r>
        <w:rPr>
          <w:noProof/>
        </w:rPr>
        <w:drawing>
          <wp:inline distT="0" distB="0" distL="0" distR="0" wp14:anchorId="3CE142F0" wp14:editId="30E03066">
            <wp:extent cx="5760720" cy="3840480"/>
            <wp:effectExtent l="0" t="0" r="0"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objekt 1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60720" cy="3840480"/>
                    </a:xfrm>
                    <a:prstGeom prst="rect">
                      <a:avLst/>
                    </a:prstGeom>
                    <a:noFill/>
                    <a:ln>
                      <a:noFill/>
                    </a:ln>
                  </pic:spPr>
                </pic:pic>
              </a:graphicData>
            </a:graphic>
          </wp:inline>
        </w:drawing>
      </w:r>
    </w:p>
    <w:p w14:paraId="02C3AE05" w14:textId="5320B98D" w:rsidR="008220A0" w:rsidRDefault="008220A0" w:rsidP="00A00AF4">
      <w:pPr>
        <w:pStyle w:val="Rubrik2"/>
      </w:pPr>
      <w:bookmarkStart w:id="23" w:name="_Toc91850075"/>
      <w:r>
        <w:t>2.2 – Halmstad flygplats</w:t>
      </w:r>
      <w:bookmarkEnd w:id="23"/>
    </w:p>
    <w:p w14:paraId="297B3469" w14:textId="75CC47A3" w:rsidR="008220A0" w:rsidRPr="008220A0" w:rsidRDefault="008220A0" w:rsidP="008220A0">
      <w:r>
        <w:rPr>
          <w:noProof/>
        </w:rPr>
        <w:drawing>
          <wp:inline distT="0" distB="0" distL="0" distR="0" wp14:anchorId="18B0A70A" wp14:editId="54D50DC5">
            <wp:extent cx="5760720" cy="3840480"/>
            <wp:effectExtent l="0" t="0" r="0" b="0"/>
            <wp:docPr id="18"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720" cy="3840480"/>
                    </a:xfrm>
                    <a:prstGeom prst="rect">
                      <a:avLst/>
                    </a:prstGeom>
                    <a:noFill/>
                    <a:ln>
                      <a:noFill/>
                    </a:ln>
                  </pic:spPr>
                </pic:pic>
              </a:graphicData>
            </a:graphic>
          </wp:inline>
        </w:drawing>
      </w:r>
    </w:p>
    <w:p w14:paraId="20468970" w14:textId="4FA6B587" w:rsidR="008220A0" w:rsidRPr="008220A0" w:rsidRDefault="008220A0" w:rsidP="00A00AF4">
      <w:pPr>
        <w:pStyle w:val="Rubrik2"/>
      </w:pPr>
      <w:bookmarkStart w:id="24" w:name="_Toc91850076"/>
      <w:r>
        <w:lastRenderedPageBreak/>
        <w:t>2.3 – Nidingen A</w:t>
      </w:r>
      <w:bookmarkEnd w:id="24"/>
    </w:p>
    <w:p w14:paraId="13895C05" w14:textId="05D2E899" w:rsidR="00122D17" w:rsidRDefault="000368BF" w:rsidP="00F72842">
      <w:r>
        <w:rPr>
          <w:noProof/>
        </w:rPr>
        <w:drawing>
          <wp:inline distT="0" distB="0" distL="0" distR="0" wp14:anchorId="6A09EB8E" wp14:editId="5AFCD0A7">
            <wp:extent cx="5760720" cy="3840480"/>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0720" cy="3840480"/>
                    </a:xfrm>
                    <a:prstGeom prst="rect">
                      <a:avLst/>
                    </a:prstGeom>
                    <a:noFill/>
                    <a:ln>
                      <a:noFill/>
                    </a:ln>
                  </pic:spPr>
                </pic:pic>
              </a:graphicData>
            </a:graphic>
          </wp:inline>
        </w:drawing>
      </w:r>
    </w:p>
    <w:p w14:paraId="0731E23E" w14:textId="77777777" w:rsidR="00122D17" w:rsidRDefault="00122D17">
      <w:pPr>
        <w:rPr>
          <w:rFonts w:asciiTheme="majorHAnsi" w:eastAsiaTheme="majorEastAsia" w:hAnsiTheme="majorHAnsi" w:cstheme="majorBidi"/>
          <w:color w:val="2F5496" w:themeColor="accent1" w:themeShade="BF"/>
          <w:sz w:val="26"/>
          <w:szCs w:val="26"/>
        </w:rPr>
      </w:pPr>
      <w:r>
        <w:br w:type="page"/>
      </w:r>
    </w:p>
    <w:p w14:paraId="2DDCAC83" w14:textId="693AE692" w:rsidR="000368BF" w:rsidRDefault="00122D17" w:rsidP="00A00AF4">
      <w:pPr>
        <w:pStyle w:val="Rubrik1"/>
      </w:pPr>
      <w:bookmarkStart w:id="25" w:name="_Toc91850077"/>
      <w:r>
        <w:lastRenderedPageBreak/>
        <w:t xml:space="preserve">Appendix 3 – </w:t>
      </w:r>
      <w:proofErr w:type="spellStart"/>
      <w:r>
        <w:t>Residualanalys</w:t>
      </w:r>
      <w:bookmarkEnd w:id="25"/>
      <w:proofErr w:type="spellEnd"/>
    </w:p>
    <w:p w14:paraId="13AC6EF2" w14:textId="6CB4CFE1" w:rsidR="00122D17" w:rsidRDefault="00122D17" w:rsidP="00A00AF4">
      <w:pPr>
        <w:pStyle w:val="Rubrik2"/>
      </w:pPr>
      <w:bookmarkStart w:id="26" w:name="_Toc91850078"/>
      <w:r>
        <w:t>3.1 – Hallands Väderö A</w:t>
      </w:r>
      <w:bookmarkEnd w:id="26"/>
    </w:p>
    <w:p w14:paraId="6F97DE0D" w14:textId="2FF41E18" w:rsidR="00122D17" w:rsidRPr="00122D17" w:rsidRDefault="00122D17" w:rsidP="00122D17">
      <w:r>
        <w:rPr>
          <w:noProof/>
        </w:rPr>
        <w:drawing>
          <wp:inline distT="0" distB="0" distL="0" distR="0" wp14:anchorId="47041B14" wp14:editId="01C64FE8">
            <wp:extent cx="5764530" cy="3840480"/>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75D96D9C" w14:textId="43335C02" w:rsidR="00122D17" w:rsidRDefault="00122D17" w:rsidP="00A00AF4">
      <w:pPr>
        <w:pStyle w:val="Rubrik2"/>
      </w:pPr>
      <w:bookmarkStart w:id="27" w:name="_Toc91850079"/>
      <w:r>
        <w:t>3.2 – Halmstad flygplats</w:t>
      </w:r>
      <w:bookmarkEnd w:id="27"/>
    </w:p>
    <w:p w14:paraId="245D88AD" w14:textId="29BE3FBA" w:rsidR="00122D17" w:rsidRPr="00122D17" w:rsidRDefault="00122D17" w:rsidP="00122D17">
      <w:r>
        <w:rPr>
          <w:noProof/>
        </w:rPr>
        <w:drawing>
          <wp:inline distT="0" distB="0" distL="0" distR="0" wp14:anchorId="3E62415F" wp14:editId="0FC23D81">
            <wp:extent cx="5764530" cy="3840480"/>
            <wp:effectExtent l="0" t="0" r="0" b="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3E9652BD" w14:textId="3D42EBCE" w:rsidR="00122D17" w:rsidRPr="00122D17" w:rsidRDefault="00122D17" w:rsidP="00A00AF4">
      <w:pPr>
        <w:pStyle w:val="Rubrik2"/>
      </w:pPr>
      <w:bookmarkStart w:id="28" w:name="_Toc91850080"/>
      <w:r>
        <w:lastRenderedPageBreak/>
        <w:t>3.3 – Nidingen A</w:t>
      </w:r>
      <w:bookmarkEnd w:id="28"/>
    </w:p>
    <w:p w14:paraId="5703D26E" w14:textId="5B2CD68A" w:rsidR="00122D17" w:rsidRPr="00122D17" w:rsidRDefault="00122D17" w:rsidP="00122D17">
      <w:r>
        <w:rPr>
          <w:noProof/>
        </w:rPr>
        <w:drawing>
          <wp:inline distT="0" distB="0" distL="0" distR="0" wp14:anchorId="31763594" wp14:editId="1254D2EF">
            <wp:extent cx="5764530" cy="3840480"/>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4530" cy="3840480"/>
                    </a:xfrm>
                    <a:prstGeom prst="rect">
                      <a:avLst/>
                    </a:prstGeom>
                    <a:noFill/>
                    <a:ln>
                      <a:noFill/>
                    </a:ln>
                  </pic:spPr>
                </pic:pic>
              </a:graphicData>
            </a:graphic>
          </wp:inline>
        </w:drawing>
      </w:r>
    </w:p>
    <w:p w14:paraId="569FEA03" w14:textId="77777777" w:rsidR="000368BF" w:rsidRPr="000368BF" w:rsidRDefault="000368BF" w:rsidP="000368BF"/>
    <w:sectPr w:rsidR="000368BF" w:rsidRPr="000368BF" w:rsidSect="00591E20">
      <w:pgSz w:w="11906" w:h="16838"/>
      <w:pgMar w:top="1417" w:right="1417" w:bottom="1417" w:left="1417" w:header="708" w:footer="708" w:gutter="0"/>
      <w:pgNumType w:fmt="low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4919A" w14:textId="77777777" w:rsidR="006D0098" w:rsidRDefault="006D0098" w:rsidP="00501CF0">
      <w:pPr>
        <w:spacing w:after="0" w:line="240" w:lineRule="auto"/>
      </w:pPr>
      <w:r>
        <w:separator/>
      </w:r>
    </w:p>
  </w:endnote>
  <w:endnote w:type="continuationSeparator" w:id="0">
    <w:p w14:paraId="23EA115D" w14:textId="77777777" w:rsidR="006D0098" w:rsidRDefault="006D0098" w:rsidP="00501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971885"/>
      <w:docPartObj>
        <w:docPartGallery w:val="Page Numbers (Bottom of Page)"/>
        <w:docPartUnique/>
      </w:docPartObj>
    </w:sdtPr>
    <w:sdtContent>
      <w:p w14:paraId="10A93501" w14:textId="637996BB" w:rsidR="007C653A" w:rsidRDefault="007C653A">
        <w:pPr>
          <w:pStyle w:val="Sidfot"/>
          <w:jc w:val="right"/>
        </w:pPr>
        <w:r>
          <w:fldChar w:fldCharType="begin"/>
        </w:r>
        <w:r>
          <w:instrText>PAGE   \* MERGEFORMAT</w:instrText>
        </w:r>
        <w:r>
          <w:fldChar w:fldCharType="separate"/>
        </w:r>
        <w:r>
          <w:t>2</w:t>
        </w:r>
        <w:r>
          <w:fldChar w:fldCharType="end"/>
        </w:r>
      </w:p>
    </w:sdtContent>
  </w:sdt>
  <w:p w14:paraId="5EBBA5E9" w14:textId="77777777" w:rsidR="00501CF0" w:rsidRDefault="00501CF0">
    <w:pPr>
      <w:pStyle w:val="Sidfo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106761"/>
      <w:docPartObj>
        <w:docPartGallery w:val="Page Numbers (Bottom of Page)"/>
        <w:docPartUnique/>
      </w:docPartObj>
    </w:sdtPr>
    <w:sdtContent>
      <w:p w14:paraId="0FF6816B" w14:textId="7E295244" w:rsidR="00E269EE" w:rsidRDefault="00E269EE">
        <w:pPr>
          <w:pStyle w:val="Sidfot"/>
          <w:jc w:val="right"/>
        </w:pPr>
        <w:r>
          <w:fldChar w:fldCharType="begin"/>
        </w:r>
        <w:r>
          <w:instrText>PAGE   \* MERGEFORMAT</w:instrText>
        </w:r>
        <w:r>
          <w:fldChar w:fldCharType="separate"/>
        </w:r>
        <w:r>
          <w:t>2</w:t>
        </w:r>
        <w:r>
          <w:fldChar w:fldCharType="end"/>
        </w:r>
      </w:p>
    </w:sdtContent>
  </w:sdt>
  <w:p w14:paraId="19F7B729" w14:textId="77777777" w:rsidR="00501CF0" w:rsidRDefault="00501CF0">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D7779" w14:textId="77777777" w:rsidR="006D0098" w:rsidRDefault="006D0098" w:rsidP="00501CF0">
      <w:pPr>
        <w:spacing w:after="0" w:line="240" w:lineRule="auto"/>
      </w:pPr>
      <w:r>
        <w:separator/>
      </w:r>
    </w:p>
  </w:footnote>
  <w:footnote w:type="continuationSeparator" w:id="0">
    <w:p w14:paraId="44B46664" w14:textId="77777777" w:rsidR="006D0098" w:rsidRDefault="006D0098" w:rsidP="00501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06E44"/>
    <w:multiLevelType w:val="multilevel"/>
    <w:tmpl w:val="D14866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B6A48B8"/>
    <w:multiLevelType w:val="hybridMultilevel"/>
    <w:tmpl w:val="2E000FA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74F5C"/>
    <w:rsid w:val="000368BF"/>
    <w:rsid w:val="00097497"/>
    <w:rsid w:val="000C42C7"/>
    <w:rsid w:val="000F1785"/>
    <w:rsid w:val="00122D17"/>
    <w:rsid w:val="001236FA"/>
    <w:rsid w:val="0013112C"/>
    <w:rsid w:val="00141BDC"/>
    <w:rsid w:val="00170637"/>
    <w:rsid w:val="001910A1"/>
    <w:rsid w:val="00262527"/>
    <w:rsid w:val="00275E7E"/>
    <w:rsid w:val="002B57F5"/>
    <w:rsid w:val="002B6EF2"/>
    <w:rsid w:val="002E0C7A"/>
    <w:rsid w:val="003D3B4A"/>
    <w:rsid w:val="00401781"/>
    <w:rsid w:val="00474F5C"/>
    <w:rsid w:val="00501CF0"/>
    <w:rsid w:val="005234AD"/>
    <w:rsid w:val="00532272"/>
    <w:rsid w:val="00554DC5"/>
    <w:rsid w:val="00591E20"/>
    <w:rsid w:val="006206F5"/>
    <w:rsid w:val="00686507"/>
    <w:rsid w:val="006C5CF4"/>
    <w:rsid w:val="006D0098"/>
    <w:rsid w:val="007835DE"/>
    <w:rsid w:val="007C653A"/>
    <w:rsid w:val="007F7F3E"/>
    <w:rsid w:val="008220A0"/>
    <w:rsid w:val="00883988"/>
    <w:rsid w:val="00890AC3"/>
    <w:rsid w:val="008B33EF"/>
    <w:rsid w:val="008F5F83"/>
    <w:rsid w:val="009E73BE"/>
    <w:rsid w:val="009F513A"/>
    <w:rsid w:val="00A00AF4"/>
    <w:rsid w:val="00A17FCA"/>
    <w:rsid w:val="00A6154E"/>
    <w:rsid w:val="00AB2818"/>
    <w:rsid w:val="00AD1549"/>
    <w:rsid w:val="00B66519"/>
    <w:rsid w:val="00BB7DF6"/>
    <w:rsid w:val="00BD0B2F"/>
    <w:rsid w:val="00C50E57"/>
    <w:rsid w:val="00CF129B"/>
    <w:rsid w:val="00D66A57"/>
    <w:rsid w:val="00D6775B"/>
    <w:rsid w:val="00D7633B"/>
    <w:rsid w:val="00DA284B"/>
    <w:rsid w:val="00DB132C"/>
    <w:rsid w:val="00DE6084"/>
    <w:rsid w:val="00E01679"/>
    <w:rsid w:val="00E269EE"/>
    <w:rsid w:val="00E40468"/>
    <w:rsid w:val="00E7380D"/>
    <w:rsid w:val="00EE5FC3"/>
    <w:rsid w:val="00EF1A99"/>
    <w:rsid w:val="00F04272"/>
    <w:rsid w:val="00F30696"/>
    <w:rsid w:val="00F5750E"/>
    <w:rsid w:val="00F72842"/>
    <w:rsid w:val="00FA33C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E4379CE"/>
  <w15:docId w15:val="{54D61F9A-9880-4A03-914C-EBDAC100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474F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9E7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Rubrik3">
    <w:name w:val="heading 3"/>
    <w:basedOn w:val="Normal"/>
    <w:next w:val="Normal"/>
    <w:link w:val="Rubrik3Char"/>
    <w:uiPriority w:val="9"/>
    <w:unhideWhenUsed/>
    <w:qFormat/>
    <w:rsid w:val="0003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474F5C"/>
    <w:rPr>
      <w:rFonts w:asciiTheme="majorHAnsi" w:eastAsiaTheme="majorEastAsia" w:hAnsiTheme="majorHAnsi" w:cstheme="majorBidi"/>
      <w:color w:val="2F5496" w:themeColor="accent1" w:themeShade="BF"/>
      <w:sz w:val="32"/>
      <w:szCs w:val="32"/>
    </w:rPr>
  </w:style>
  <w:style w:type="paragraph" w:styleId="Ingetavstnd">
    <w:name w:val="No Spacing"/>
    <w:link w:val="IngetavstndChar"/>
    <w:uiPriority w:val="1"/>
    <w:qFormat/>
    <w:rsid w:val="00501CF0"/>
    <w:pPr>
      <w:spacing w:after="0" w:line="240" w:lineRule="auto"/>
    </w:pPr>
    <w:rPr>
      <w:rFonts w:eastAsiaTheme="minorEastAsia"/>
      <w:lang w:eastAsia="sv-SE"/>
    </w:rPr>
  </w:style>
  <w:style w:type="character" w:customStyle="1" w:styleId="IngetavstndChar">
    <w:name w:val="Inget avstånd Char"/>
    <w:basedOn w:val="Standardstycketeckensnitt"/>
    <w:link w:val="Ingetavstnd"/>
    <w:uiPriority w:val="1"/>
    <w:rsid w:val="00501CF0"/>
    <w:rPr>
      <w:rFonts w:eastAsiaTheme="minorEastAsia"/>
      <w:lang w:eastAsia="sv-SE"/>
    </w:rPr>
  </w:style>
  <w:style w:type="paragraph" w:styleId="Innehllsfrteckningsrubrik">
    <w:name w:val="TOC Heading"/>
    <w:basedOn w:val="Rubrik1"/>
    <w:next w:val="Normal"/>
    <w:uiPriority w:val="39"/>
    <w:unhideWhenUsed/>
    <w:qFormat/>
    <w:rsid w:val="00501CF0"/>
    <w:pPr>
      <w:outlineLvl w:val="9"/>
    </w:pPr>
    <w:rPr>
      <w:lang w:eastAsia="sv-SE"/>
    </w:rPr>
  </w:style>
  <w:style w:type="paragraph" w:styleId="Innehll1">
    <w:name w:val="toc 1"/>
    <w:basedOn w:val="Normal"/>
    <w:next w:val="Normal"/>
    <w:autoRedefine/>
    <w:uiPriority w:val="39"/>
    <w:unhideWhenUsed/>
    <w:rsid w:val="00501CF0"/>
    <w:pPr>
      <w:spacing w:after="100"/>
    </w:pPr>
  </w:style>
  <w:style w:type="character" w:styleId="Hyperlnk">
    <w:name w:val="Hyperlink"/>
    <w:basedOn w:val="Standardstycketeckensnitt"/>
    <w:uiPriority w:val="99"/>
    <w:unhideWhenUsed/>
    <w:rsid w:val="00501CF0"/>
    <w:rPr>
      <w:color w:val="0563C1" w:themeColor="hyperlink"/>
      <w:u w:val="single"/>
    </w:rPr>
  </w:style>
  <w:style w:type="paragraph" w:styleId="Sidhuvud">
    <w:name w:val="header"/>
    <w:basedOn w:val="Normal"/>
    <w:link w:val="SidhuvudChar"/>
    <w:uiPriority w:val="99"/>
    <w:unhideWhenUsed/>
    <w:rsid w:val="00501CF0"/>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01CF0"/>
  </w:style>
  <w:style w:type="paragraph" w:styleId="Sidfot">
    <w:name w:val="footer"/>
    <w:basedOn w:val="Normal"/>
    <w:link w:val="SidfotChar"/>
    <w:uiPriority w:val="99"/>
    <w:unhideWhenUsed/>
    <w:rsid w:val="00501CF0"/>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01CF0"/>
  </w:style>
  <w:style w:type="table" w:styleId="Tabellrutnt">
    <w:name w:val="Table Grid"/>
    <w:basedOn w:val="Normaltabell"/>
    <w:uiPriority w:val="39"/>
    <w:rsid w:val="00E26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2Char">
    <w:name w:val="Rubrik 2 Char"/>
    <w:basedOn w:val="Standardstycketeckensnitt"/>
    <w:link w:val="Rubrik2"/>
    <w:uiPriority w:val="9"/>
    <w:rsid w:val="009E73BE"/>
    <w:rPr>
      <w:rFonts w:asciiTheme="majorHAnsi" w:eastAsiaTheme="majorEastAsia" w:hAnsiTheme="majorHAnsi" w:cstheme="majorBidi"/>
      <w:color w:val="2F5496" w:themeColor="accent1" w:themeShade="BF"/>
      <w:sz w:val="26"/>
      <w:szCs w:val="26"/>
    </w:rPr>
  </w:style>
  <w:style w:type="paragraph" w:styleId="Litteraturfrteckning">
    <w:name w:val="Bibliography"/>
    <w:basedOn w:val="Normal"/>
    <w:next w:val="Normal"/>
    <w:uiPriority w:val="37"/>
    <w:unhideWhenUsed/>
    <w:rsid w:val="00DB132C"/>
  </w:style>
  <w:style w:type="table" w:styleId="Listtabell6frgstarkdekorfrg6">
    <w:name w:val="List Table 6 Colorful Accent 6"/>
    <w:basedOn w:val="Normaltabell"/>
    <w:uiPriority w:val="51"/>
    <w:rsid w:val="00D66A5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ell6frgstarkdekorfrg5">
    <w:name w:val="List Table 6 Colorful Accent 5"/>
    <w:basedOn w:val="Normaltabell"/>
    <w:uiPriority w:val="51"/>
    <w:rsid w:val="00D66A57"/>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ell6frgstarkdekorfrg1">
    <w:name w:val="List Table 6 Colorful Accent 1"/>
    <w:basedOn w:val="Normaltabell"/>
    <w:uiPriority w:val="51"/>
    <w:rsid w:val="00D66A57"/>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Innehll2">
    <w:name w:val="toc 2"/>
    <w:basedOn w:val="Normal"/>
    <w:next w:val="Normal"/>
    <w:autoRedefine/>
    <w:uiPriority w:val="39"/>
    <w:unhideWhenUsed/>
    <w:rsid w:val="0013112C"/>
    <w:pPr>
      <w:spacing w:after="100"/>
      <w:ind w:left="220"/>
    </w:pPr>
  </w:style>
  <w:style w:type="character" w:customStyle="1" w:styleId="Rubrik3Char">
    <w:name w:val="Rubrik 3 Char"/>
    <w:basedOn w:val="Standardstycketeckensnitt"/>
    <w:link w:val="Rubrik3"/>
    <w:uiPriority w:val="9"/>
    <w:rsid w:val="000368BF"/>
    <w:rPr>
      <w:rFonts w:asciiTheme="majorHAnsi" w:eastAsiaTheme="majorEastAsia" w:hAnsiTheme="majorHAnsi" w:cstheme="majorBidi"/>
      <w:color w:val="1F3763" w:themeColor="accent1" w:themeShade="7F"/>
      <w:sz w:val="24"/>
      <w:szCs w:val="24"/>
    </w:rPr>
  </w:style>
  <w:style w:type="paragraph" w:styleId="Innehll3">
    <w:name w:val="toc 3"/>
    <w:basedOn w:val="Normal"/>
    <w:next w:val="Normal"/>
    <w:autoRedefine/>
    <w:uiPriority w:val="39"/>
    <w:unhideWhenUsed/>
    <w:rsid w:val="00F72842"/>
    <w:pPr>
      <w:spacing w:after="100"/>
      <w:ind w:left="440"/>
    </w:pPr>
  </w:style>
  <w:style w:type="paragraph" w:styleId="Liststycke">
    <w:name w:val="List Paragraph"/>
    <w:basedOn w:val="Normal"/>
    <w:uiPriority w:val="34"/>
    <w:qFormat/>
    <w:rsid w:val="006206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89550">
      <w:bodyDiv w:val="1"/>
      <w:marLeft w:val="0"/>
      <w:marRight w:val="0"/>
      <w:marTop w:val="0"/>
      <w:marBottom w:val="0"/>
      <w:divBdr>
        <w:top w:val="none" w:sz="0" w:space="0" w:color="auto"/>
        <w:left w:val="none" w:sz="0" w:space="0" w:color="auto"/>
        <w:bottom w:val="none" w:sz="0" w:space="0" w:color="auto"/>
        <w:right w:val="none" w:sz="0" w:space="0" w:color="auto"/>
      </w:divBdr>
    </w:div>
    <w:div w:id="256989799">
      <w:bodyDiv w:val="1"/>
      <w:marLeft w:val="0"/>
      <w:marRight w:val="0"/>
      <w:marTop w:val="0"/>
      <w:marBottom w:val="0"/>
      <w:divBdr>
        <w:top w:val="none" w:sz="0" w:space="0" w:color="auto"/>
        <w:left w:val="none" w:sz="0" w:space="0" w:color="auto"/>
        <w:bottom w:val="none" w:sz="0" w:space="0" w:color="auto"/>
        <w:right w:val="none" w:sz="0" w:space="0" w:color="auto"/>
      </w:divBdr>
    </w:div>
    <w:div w:id="293339360">
      <w:bodyDiv w:val="1"/>
      <w:marLeft w:val="0"/>
      <w:marRight w:val="0"/>
      <w:marTop w:val="0"/>
      <w:marBottom w:val="0"/>
      <w:divBdr>
        <w:top w:val="none" w:sz="0" w:space="0" w:color="auto"/>
        <w:left w:val="none" w:sz="0" w:space="0" w:color="auto"/>
        <w:bottom w:val="none" w:sz="0" w:space="0" w:color="auto"/>
        <w:right w:val="none" w:sz="0" w:space="0" w:color="auto"/>
      </w:divBdr>
    </w:div>
    <w:div w:id="396780178">
      <w:bodyDiv w:val="1"/>
      <w:marLeft w:val="0"/>
      <w:marRight w:val="0"/>
      <w:marTop w:val="0"/>
      <w:marBottom w:val="0"/>
      <w:divBdr>
        <w:top w:val="none" w:sz="0" w:space="0" w:color="auto"/>
        <w:left w:val="none" w:sz="0" w:space="0" w:color="auto"/>
        <w:bottom w:val="none" w:sz="0" w:space="0" w:color="auto"/>
        <w:right w:val="none" w:sz="0" w:space="0" w:color="auto"/>
      </w:divBdr>
    </w:div>
    <w:div w:id="464130253">
      <w:bodyDiv w:val="1"/>
      <w:marLeft w:val="0"/>
      <w:marRight w:val="0"/>
      <w:marTop w:val="0"/>
      <w:marBottom w:val="0"/>
      <w:divBdr>
        <w:top w:val="none" w:sz="0" w:space="0" w:color="auto"/>
        <w:left w:val="none" w:sz="0" w:space="0" w:color="auto"/>
        <w:bottom w:val="none" w:sz="0" w:space="0" w:color="auto"/>
        <w:right w:val="none" w:sz="0" w:space="0" w:color="auto"/>
      </w:divBdr>
    </w:div>
    <w:div w:id="538782266">
      <w:bodyDiv w:val="1"/>
      <w:marLeft w:val="0"/>
      <w:marRight w:val="0"/>
      <w:marTop w:val="0"/>
      <w:marBottom w:val="0"/>
      <w:divBdr>
        <w:top w:val="none" w:sz="0" w:space="0" w:color="auto"/>
        <w:left w:val="none" w:sz="0" w:space="0" w:color="auto"/>
        <w:bottom w:val="none" w:sz="0" w:space="0" w:color="auto"/>
        <w:right w:val="none" w:sz="0" w:space="0" w:color="auto"/>
      </w:divBdr>
    </w:div>
    <w:div w:id="545727645">
      <w:bodyDiv w:val="1"/>
      <w:marLeft w:val="0"/>
      <w:marRight w:val="0"/>
      <w:marTop w:val="0"/>
      <w:marBottom w:val="0"/>
      <w:divBdr>
        <w:top w:val="none" w:sz="0" w:space="0" w:color="auto"/>
        <w:left w:val="none" w:sz="0" w:space="0" w:color="auto"/>
        <w:bottom w:val="none" w:sz="0" w:space="0" w:color="auto"/>
        <w:right w:val="none" w:sz="0" w:space="0" w:color="auto"/>
      </w:divBdr>
    </w:div>
    <w:div w:id="547449488">
      <w:bodyDiv w:val="1"/>
      <w:marLeft w:val="0"/>
      <w:marRight w:val="0"/>
      <w:marTop w:val="0"/>
      <w:marBottom w:val="0"/>
      <w:divBdr>
        <w:top w:val="none" w:sz="0" w:space="0" w:color="auto"/>
        <w:left w:val="none" w:sz="0" w:space="0" w:color="auto"/>
        <w:bottom w:val="none" w:sz="0" w:space="0" w:color="auto"/>
        <w:right w:val="none" w:sz="0" w:space="0" w:color="auto"/>
      </w:divBdr>
    </w:div>
    <w:div w:id="606810793">
      <w:bodyDiv w:val="1"/>
      <w:marLeft w:val="0"/>
      <w:marRight w:val="0"/>
      <w:marTop w:val="0"/>
      <w:marBottom w:val="0"/>
      <w:divBdr>
        <w:top w:val="none" w:sz="0" w:space="0" w:color="auto"/>
        <w:left w:val="none" w:sz="0" w:space="0" w:color="auto"/>
        <w:bottom w:val="none" w:sz="0" w:space="0" w:color="auto"/>
        <w:right w:val="none" w:sz="0" w:space="0" w:color="auto"/>
      </w:divBdr>
    </w:div>
    <w:div w:id="1229802964">
      <w:bodyDiv w:val="1"/>
      <w:marLeft w:val="0"/>
      <w:marRight w:val="0"/>
      <w:marTop w:val="0"/>
      <w:marBottom w:val="0"/>
      <w:divBdr>
        <w:top w:val="none" w:sz="0" w:space="0" w:color="auto"/>
        <w:left w:val="none" w:sz="0" w:space="0" w:color="auto"/>
        <w:bottom w:val="none" w:sz="0" w:space="0" w:color="auto"/>
        <w:right w:val="none" w:sz="0" w:space="0" w:color="auto"/>
      </w:divBdr>
    </w:div>
    <w:div w:id="1259362812">
      <w:bodyDiv w:val="1"/>
      <w:marLeft w:val="0"/>
      <w:marRight w:val="0"/>
      <w:marTop w:val="0"/>
      <w:marBottom w:val="0"/>
      <w:divBdr>
        <w:top w:val="none" w:sz="0" w:space="0" w:color="auto"/>
        <w:left w:val="none" w:sz="0" w:space="0" w:color="auto"/>
        <w:bottom w:val="none" w:sz="0" w:space="0" w:color="auto"/>
        <w:right w:val="none" w:sz="0" w:space="0" w:color="auto"/>
      </w:divBdr>
    </w:div>
    <w:div w:id="1324897397">
      <w:bodyDiv w:val="1"/>
      <w:marLeft w:val="0"/>
      <w:marRight w:val="0"/>
      <w:marTop w:val="0"/>
      <w:marBottom w:val="0"/>
      <w:divBdr>
        <w:top w:val="none" w:sz="0" w:space="0" w:color="auto"/>
        <w:left w:val="none" w:sz="0" w:space="0" w:color="auto"/>
        <w:bottom w:val="none" w:sz="0" w:space="0" w:color="auto"/>
        <w:right w:val="none" w:sz="0" w:space="0" w:color="auto"/>
      </w:divBdr>
    </w:div>
    <w:div w:id="1333333490">
      <w:bodyDiv w:val="1"/>
      <w:marLeft w:val="0"/>
      <w:marRight w:val="0"/>
      <w:marTop w:val="0"/>
      <w:marBottom w:val="0"/>
      <w:divBdr>
        <w:top w:val="none" w:sz="0" w:space="0" w:color="auto"/>
        <w:left w:val="none" w:sz="0" w:space="0" w:color="auto"/>
        <w:bottom w:val="none" w:sz="0" w:space="0" w:color="auto"/>
        <w:right w:val="none" w:sz="0" w:space="0" w:color="auto"/>
      </w:divBdr>
    </w:div>
    <w:div w:id="1690450412">
      <w:bodyDiv w:val="1"/>
      <w:marLeft w:val="0"/>
      <w:marRight w:val="0"/>
      <w:marTop w:val="0"/>
      <w:marBottom w:val="0"/>
      <w:divBdr>
        <w:top w:val="none" w:sz="0" w:space="0" w:color="auto"/>
        <w:left w:val="none" w:sz="0" w:space="0" w:color="auto"/>
        <w:bottom w:val="none" w:sz="0" w:space="0" w:color="auto"/>
        <w:right w:val="none" w:sz="0" w:space="0" w:color="auto"/>
      </w:divBdr>
    </w:div>
    <w:div w:id="1744134192">
      <w:bodyDiv w:val="1"/>
      <w:marLeft w:val="0"/>
      <w:marRight w:val="0"/>
      <w:marTop w:val="0"/>
      <w:marBottom w:val="0"/>
      <w:divBdr>
        <w:top w:val="none" w:sz="0" w:space="0" w:color="auto"/>
        <w:left w:val="none" w:sz="0" w:space="0" w:color="auto"/>
        <w:bottom w:val="none" w:sz="0" w:space="0" w:color="auto"/>
        <w:right w:val="none" w:sz="0" w:space="0" w:color="auto"/>
      </w:divBdr>
    </w:div>
    <w:div w:id="1804536632">
      <w:bodyDiv w:val="1"/>
      <w:marLeft w:val="0"/>
      <w:marRight w:val="0"/>
      <w:marTop w:val="0"/>
      <w:marBottom w:val="0"/>
      <w:divBdr>
        <w:top w:val="none" w:sz="0" w:space="0" w:color="auto"/>
        <w:left w:val="none" w:sz="0" w:space="0" w:color="auto"/>
        <w:bottom w:val="none" w:sz="0" w:space="0" w:color="auto"/>
        <w:right w:val="none" w:sz="0" w:space="0" w:color="auto"/>
      </w:divBdr>
    </w:div>
    <w:div w:id="1902055448">
      <w:bodyDiv w:val="1"/>
      <w:marLeft w:val="0"/>
      <w:marRight w:val="0"/>
      <w:marTop w:val="0"/>
      <w:marBottom w:val="0"/>
      <w:divBdr>
        <w:top w:val="none" w:sz="0" w:space="0" w:color="auto"/>
        <w:left w:val="none" w:sz="0" w:space="0" w:color="auto"/>
        <w:bottom w:val="none" w:sz="0" w:space="0" w:color="auto"/>
        <w:right w:val="none" w:sz="0" w:space="0" w:color="auto"/>
      </w:divBdr>
    </w:div>
    <w:div w:id="1921256699">
      <w:bodyDiv w:val="1"/>
      <w:marLeft w:val="0"/>
      <w:marRight w:val="0"/>
      <w:marTop w:val="0"/>
      <w:marBottom w:val="0"/>
      <w:divBdr>
        <w:top w:val="none" w:sz="0" w:space="0" w:color="auto"/>
        <w:left w:val="none" w:sz="0" w:space="0" w:color="auto"/>
        <w:bottom w:val="none" w:sz="0" w:space="0" w:color="auto"/>
        <w:right w:val="none" w:sz="0" w:space="0" w:color="auto"/>
      </w:divBdr>
    </w:div>
    <w:div w:id="2122801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SMH21</b:Tag>
    <b:SourceType>DocumentFromInternetSite</b:SourceType>
    <b:Guid>{8FEE2038-3DAC-420C-A771-E67E8BA097DE}</b:Guid>
    <b:Title>SMHI - Hallands väderö</b:Title>
    <b:YearAccessed>2021</b:YearAccessed>
    <b:MonthAccessed>12</b:MonthAccessed>
    <b:DayAccessed>10</b:DayAccessed>
    <b:URL>https://www.smhi.se/data/meteorologi/ladda-ner-meteorologiska-observationer#param=airtemperatureInstant,stations=all,stationid=62260</b:URL>
    <b:Author>
      <b:Author>
        <b:NameList>
          <b:Person>
            <b:Last>SMHI</b:Last>
          </b:Person>
        </b:NameList>
      </b:Author>
    </b:Author>
    <b:RefOrder>1</b:RefOrder>
  </b:Source>
  <b:Source>
    <b:Tag>SMH211</b:Tag>
    <b:SourceType>DocumentFromInternetSite</b:SourceType>
    <b:Guid>{427586CB-8B0A-4DB7-9331-BB7FCC94F7DE}</b:Guid>
    <b:Author>
      <b:Author>
        <b:NameList>
          <b:Person>
            <b:Last>SMHI</b:Last>
          </b:Person>
        </b:NameList>
      </b:Author>
    </b:Author>
    <b:Title>SMHI - Halmstad flygplats</b:Title>
    <b:YearAccessed>2021</b:YearAccessed>
    <b:MonthAccessed>12</b:MonthAccessed>
    <b:DayAccessed>10</b:DayAccessed>
    <b:URL>https://www.smhi.se/data/meteorologi/ladda-ner-meteorologiska-observationer#param=airtemperatureInstant,stations=all,stationid=62410</b:URL>
    <b:RefOrder>2</b:RefOrder>
  </b:Source>
  <b:Source>
    <b:Tag>SMH212</b:Tag>
    <b:SourceType>DocumentFromInternetSite</b:SourceType>
    <b:Guid>{99F8ED83-287A-4592-9717-1394210274AB}</b:Guid>
    <b:Author>
      <b:Author>
        <b:NameList>
          <b:Person>
            <b:Last>SMHI</b:Last>
          </b:Person>
        </b:NameList>
      </b:Author>
    </b:Author>
    <b:Title>SMHI -Nidingen A</b:Title>
    <b:YearAccessed>2021</b:YearAccessed>
    <b:MonthAccessed>12</b:MonthAccessed>
    <b:DayAccessed>10</b:DayAccessed>
    <b:URL>https://www.smhi.se/data/meteorologi/ladda-ner-meteorologiska-observationer#param=airtemperatureInstant,stations=all,stationid=71190</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38CFD5-C599-42BE-BF88-2BBC4DDB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24327</TotalTime>
  <Pages>17</Pages>
  <Words>1673</Words>
  <Characters>8869</Characters>
  <Application>Microsoft Office Word</Application>
  <DocSecurity>0</DocSecurity>
  <Lines>73</Lines>
  <Paragraphs>21</Paragraphs>
  <ScaleCrop>false</ScaleCrop>
  <HeadingPairs>
    <vt:vector size="2" baseType="variant">
      <vt:variant>
        <vt:lpstr>Rubrik</vt:lpstr>
      </vt:variant>
      <vt:variant>
        <vt:i4>1</vt:i4>
      </vt:variant>
    </vt:vector>
  </HeadingPairs>
  <TitlesOfParts>
    <vt:vector size="1" baseType="lpstr">
      <vt:lpstr>Matematisk modellering</vt:lpstr>
    </vt:vector>
  </TitlesOfParts>
  <Company/>
  <LinksUpToDate>false</LinksUpToDate>
  <CharactersWithSpaces>10521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Matematisk modellering</dc:title>
  <dc:subject>Statistisk analys</dc:subject>
  <dc:creator>Jesper Stolt</dc:creator>
  <cp:keywords/>
  <dc:description/>
  <cp:lastModifiedBy>Jesper Stolt</cp:lastModifiedBy>
  <cp:revision>18</cp:revision>
  <dcterms:created xsi:type="dcterms:W3CDTF">2021-12-10T10:21:00Z</dcterms:created>
  <dcterms:modified xsi:type="dcterms:W3CDTF">2021-12-31T13:05:00Z</dcterms:modified>
</cp:coreProperties>
</file>